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F69" w:rsidRDefault="00740F6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22E0D" w:rsidTr="000A717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0F69" w:rsidRPr="005B03DE" w:rsidRDefault="00767728" w:rsidP="000A71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40F69" w:rsidRPr="005B03DE" w:rsidRDefault="00EC3195" w:rsidP="000A71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050844888"/>
                <w:placeholder>
                  <w:docPart w:val="586627F5C4284A62B6275567CAEDC7A7"/>
                </w:placeholder>
              </w:sdtPr>
              <w:sdtEndPr/>
              <w:sdtContent>
                <w:r w:rsidR="00767728" w:rsidRPr="0063750D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767728" w:rsidRPr="006375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64597037"/>
                <w:placeholder>
                  <w:docPart w:val="586627F5C4284A62B6275567CAEDC7A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960780965"/>
                    <w:placeholder>
                      <w:docPart w:val="586627F5C4284A62B6275567CAEDC7A7"/>
                    </w:placeholder>
                  </w:sdtPr>
                  <w:sdtEndPr/>
                  <w:sdtContent>
                    <w:r w:rsidR="00767728" w:rsidRPr="0063750D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740F69" w:rsidRPr="005B03DE" w:rsidRDefault="00767728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740F69" w:rsidRPr="005B03DE" w:rsidRDefault="00767728" w:rsidP="00740F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67728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40F69" w:rsidRPr="005B03DE" w:rsidRDefault="00740F69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0F69" w:rsidRPr="00791BCE" w:rsidRDefault="00767728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738719336"/>
          <w:placeholder>
            <w:docPart w:val="9B1EDB9AF5084D62945D0EB05C283370"/>
          </w:placeholder>
        </w:sdtPr>
        <w:sdtEndPr/>
        <w:sdtContent>
          <w:r w:rsidRPr="0063750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3750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773681582"/>
          <w:placeholder>
            <w:docPart w:val="50378E643A3C4F03BF544E212C963785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</w:rPr>
        <w:t>jú</w:t>
      </w:r>
      <w:r w:rsidR="003B0687">
        <w:rPr>
          <w:rFonts w:ascii="Times New Roman" w:hAnsi="Times New Roman"/>
          <w:b/>
          <w:sz w:val="28"/>
        </w:rPr>
        <w:t xml:space="preserve">lius </w:t>
      </w:r>
      <w:r w:rsidR="00973424">
        <w:rPr>
          <w:rFonts w:ascii="Times New Roman" w:hAnsi="Times New Roman"/>
          <w:b/>
          <w:sz w:val="28"/>
        </w:rPr>
        <w:t>23</w:t>
      </w:r>
      <w:r w:rsidR="00973424" w:rsidRPr="0063750D">
        <w:rPr>
          <w:rFonts w:ascii="Times New Roman" w:hAnsi="Times New Roman"/>
          <w:b/>
          <w:sz w:val="28"/>
          <w:szCs w:val="28"/>
        </w:rPr>
        <w:t xml:space="preserve"> </w:t>
      </w:r>
      <w:r w:rsidRPr="0063750D">
        <w:rPr>
          <w:rFonts w:ascii="Times New Roman" w:hAnsi="Times New Roman"/>
          <w:b/>
          <w:sz w:val="28"/>
          <w:szCs w:val="28"/>
        </w:rPr>
        <w:t xml:space="preserve">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40183179"/>
          <w:placeholder>
            <w:docPart w:val="E278A61F07974E90BC60F9973DC86F25"/>
          </w:placeholder>
        </w:sdtPr>
        <w:sdtEndPr/>
        <w:sdtContent>
          <w:proofErr w:type="spellStart"/>
          <w:r w:rsidR="00973424">
            <w:rPr>
              <w:rFonts w:ascii="Times New Roman" w:hAnsi="Times New Roman"/>
              <w:b/>
              <w:sz w:val="28"/>
              <w:szCs w:val="28"/>
            </w:rPr>
            <w:t>a</w:t>
          </w:r>
          <w:r w:rsidRPr="0063750D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454376769"/>
          <w:placeholder>
            <w:docPart w:val="F7672583932249E58A05B022CF5D6570"/>
          </w:placeholder>
        </w:sdtPr>
        <w:sdtEndPr/>
        <w:sdtContent>
          <w:r w:rsidR="00312A53">
            <w:rPr>
              <w:rFonts w:ascii="Times New Roman" w:hAnsi="Times New Roman"/>
              <w:b/>
              <w:sz w:val="28"/>
              <w:szCs w:val="28"/>
            </w:rPr>
            <w:t>rendkívüli</w:t>
          </w:r>
        </w:sdtContent>
      </w:sdt>
    </w:p>
    <w:p w:rsidR="00740F69" w:rsidRPr="005B03DE" w:rsidRDefault="00767728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22E0D" w:rsidTr="000A717A">
        <w:trPr>
          <w:trHeight w:val="1876"/>
        </w:trPr>
        <w:tc>
          <w:tcPr>
            <w:tcW w:w="1339" w:type="dxa"/>
            <w:shd w:val="clear" w:color="auto" w:fill="auto"/>
          </w:tcPr>
          <w:p w:rsidR="00740F69" w:rsidRPr="005B03DE" w:rsidRDefault="00767728" w:rsidP="000A717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40F69" w:rsidRPr="0063750D" w:rsidRDefault="00EC3195" w:rsidP="000A717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alias w:val="{{sord.objKeys.NPSUBJECT}}"/>
                <w:tag w:val="{{sord.objKeys.NPSUBJECT}}"/>
                <w:id w:val="513138979"/>
                <w:placeholder>
                  <w:docPart w:val="42E046D3063C47D69B8A1A643E3EAAB5"/>
                </w:placeholder>
              </w:sdtPr>
              <w:sdtEndPr>
                <w:rPr>
                  <w:sz w:val="28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alias w:val="{{sord.objKeys.NPSUBJECT}}"/>
                    <w:tag w:val="{{sord.objKeys.NPSUBJECT}}"/>
                    <w:id w:val="1014432366"/>
                    <w:placeholder>
                      <w:docPart w:val="762B0F7C5E3649D4BBA93DFBCFA385D7"/>
                    </w:placeholder>
                  </w:sdtPr>
                  <w:sdtEndPr/>
                  <w:sdtContent>
                    <w:r w:rsidR="00A9521F" w:rsidRPr="00A9521F">
                      <w:rPr>
                        <w:rFonts w:ascii="Times New Roman" w:hAnsi="Times New Roman"/>
                        <w:sz w:val="24"/>
                      </w:rPr>
                      <w:t xml:space="preserve">A Dembinszky u. 35. és Alsó erdősor 7. </w:t>
                    </w:r>
                    <w:r w:rsidR="008E4235">
                      <w:rPr>
                        <w:rFonts w:ascii="Times New Roman" w:hAnsi="Times New Roman"/>
                        <w:sz w:val="24"/>
                      </w:rPr>
                      <w:t xml:space="preserve">szám </w:t>
                    </w:r>
                    <w:r w:rsidR="00A9521F" w:rsidRPr="00A9521F">
                      <w:rPr>
                        <w:rFonts w:ascii="Times New Roman" w:hAnsi="Times New Roman"/>
                        <w:sz w:val="24"/>
                      </w:rPr>
                      <w:t>előtti parkolóh</w:t>
                    </w:r>
                    <w:r w:rsidR="008E4235">
                      <w:rPr>
                        <w:rFonts w:ascii="Times New Roman" w:hAnsi="Times New Roman"/>
                        <w:sz w:val="24"/>
                      </w:rPr>
                      <w:t>elyek kerékpártároló kialakítási</w:t>
                    </w:r>
                    <w:r w:rsidR="00A9521F" w:rsidRPr="00A9521F">
                      <w:rPr>
                        <w:rFonts w:ascii="Times New Roman" w:hAnsi="Times New Roman"/>
                        <w:sz w:val="24"/>
                      </w:rPr>
                      <w:t xml:space="preserve"> célú közterület-alakítási tervek engedélyezése</w:t>
                    </w:r>
                  </w:sdtContent>
                </w:sdt>
              </w:sdtContent>
            </w:sdt>
          </w:p>
        </w:tc>
      </w:tr>
    </w:tbl>
    <w:p w:rsidR="00740F69" w:rsidRPr="005B03DE" w:rsidRDefault="00767728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67728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578855171"/>
          <w:placeholder>
            <w:docPart w:val="350CDF895D334F9D8EEEC2D2023A9B1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740F69" w:rsidRPr="005B03DE" w:rsidRDefault="00767728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046439519"/>
          <w:placeholder>
            <w:docPart w:val="350CDF895D334F9D8EEEC2D2023A9B1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67728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63750D" w:rsidRDefault="00767728" w:rsidP="00740F6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3750D">
        <w:rPr>
          <w:rFonts w:ascii="Times New Roman" w:hAnsi="Times New Roman"/>
          <w:sz w:val="24"/>
          <w:szCs w:val="24"/>
        </w:rPr>
        <w:t>Dr. Nagy Erika</w:t>
      </w:r>
    </w:p>
    <w:p w:rsidR="00740F69" w:rsidRPr="0063750D" w:rsidRDefault="00767728" w:rsidP="00740F6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3750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63750D" w:rsidRDefault="00767728" w:rsidP="00740F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718132944"/>
          <w:placeholder>
            <w:docPart w:val="FB830A19FFAE4D979185111EB111A7CE"/>
          </w:placeholder>
        </w:sdtPr>
        <w:sdtEndPr/>
        <w:sdtContent>
          <w:r w:rsidRPr="0063750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3750D">
        <w:rPr>
          <w:rFonts w:ascii="Times New Roman" w:hAnsi="Times New Roman"/>
          <w:b/>
          <w:bCs/>
          <w:sz w:val="24"/>
          <w:szCs w:val="24"/>
        </w:rPr>
        <w:t>.</w:t>
      </w:r>
    </w:p>
    <w:p w:rsidR="00A221AC" w:rsidRDefault="00767728" w:rsidP="00A221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E2BBF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E2BBF">
        <w:rPr>
          <w:rFonts w:ascii="Times New Roman" w:hAnsi="Times New Roman"/>
          <w:b/>
          <w:bCs/>
          <w:sz w:val="24"/>
          <w:szCs w:val="24"/>
        </w:rPr>
        <w:t>egyszerű</w:t>
      </w: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767728" w:rsidP="00A221A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6B2630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521F" w:rsidRDefault="00767728" w:rsidP="00B253C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Budapest Főváros VII. kerület Erzsébetváros Önkormányzata 6 516 120 Ft támogatást nyert két d</w:t>
      </w:r>
      <w:r w:rsidR="008E4235">
        <w:rPr>
          <w:rFonts w:ascii="Times New Roman" w:hAnsi="Times New Roman"/>
          <w:bCs/>
          <w:color w:val="000000"/>
          <w:sz w:val="24"/>
          <w:szCs w:val="24"/>
        </w:rPr>
        <w:t>ara</w:t>
      </w:r>
      <w:r>
        <w:rPr>
          <w:rFonts w:ascii="Times New Roman" w:hAnsi="Times New Roman"/>
          <w:bCs/>
          <w:color w:val="000000"/>
          <w:sz w:val="24"/>
          <w:szCs w:val="24"/>
        </w:rPr>
        <w:t>b zárható k</w:t>
      </w:r>
      <w:r w:rsidR="008E4235">
        <w:rPr>
          <w:rFonts w:ascii="Times New Roman" w:hAnsi="Times New Roman"/>
          <w:bCs/>
          <w:color w:val="000000"/>
          <w:sz w:val="24"/>
          <w:szCs w:val="24"/>
        </w:rPr>
        <w:t>erékpártárolónak a Dembinszky utca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35. és az Alsó erdősor 7. </w:t>
      </w:r>
      <w:r w:rsidR="008E4235">
        <w:rPr>
          <w:rFonts w:ascii="Times New Roman" w:hAnsi="Times New Roman"/>
          <w:bCs/>
          <w:color w:val="000000"/>
          <w:sz w:val="24"/>
          <w:szCs w:val="24"/>
        </w:rPr>
        <w:t xml:space="preserve">szám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előtti parkolóhelyeken történő kialakítására a Fővárosi Önkormányzat által meghirdetett </w:t>
      </w:r>
      <w:r w:rsidRPr="00A9521F">
        <w:rPr>
          <w:rFonts w:ascii="Times New Roman" w:hAnsi="Times New Roman"/>
          <w:bCs/>
          <w:color w:val="000000"/>
          <w:sz w:val="24"/>
          <w:szCs w:val="24"/>
        </w:rPr>
        <w:t>„Fedett, zárható kerékpártárolók létesítésére társasházak, lakóte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lepek környékén” című pályázaton. </w:t>
      </w:r>
      <w:r w:rsidR="008E4235">
        <w:rPr>
          <w:rFonts w:ascii="Times New Roman" w:hAnsi="Times New Roman"/>
          <w:bCs/>
          <w:color w:val="000000"/>
          <w:sz w:val="24"/>
          <w:szCs w:val="24"/>
        </w:rPr>
        <w:t xml:space="preserve">A támogatási </w:t>
      </w:r>
      <w:r w:rsidR="008E4235" w:rsidRPr="007F44FF">
        <w:rPr>
          <w:rFonts w:ascii="Times New Roman" w:hAnsi="Times New Roman"/>
          <w:bCs/>
          <w:sz w:val="24"/>
          <w:szCs w:val="24"/>
        </w:rPr>
        <w:t>szerződés megkötéséhez</w:t>
      </w:r>
      <w:r w:rsidRPr="007F44FF">
        <w:rPr>
          <w:rFonts w:ascii="Times New Roman" w:hAnsi="Times New Roman"/>
          <w:bCs/>
          <w:sz w:val="24"/>
          <w:szCs w:val="24"/>
        </w:rPr>
        <w:t xml:space="preserve"> a két parkolóhely közterület-átalakítási terveinek engedélyezése szükséges a</w:t>
      </w:r>
      <w:r w:rsidR="008E4235" w:rsidRPr="007F44FF">
        <w:rPr>
          <w:rFonts w:ascii="Times New Roman" w:hAnsi="Times New Roman"/>
          <w:bCs/>
          <w:sz w:val="24"/>
          <w:szCs w:val="24"/>
        </w:rPr>
        <w:t xml:space="preserve"> határozati </w:t>
      </w:r>
      <w:proofErr w:type="gramStart"/>
      <w:r w:rsidR="008E4235" w:rsidRPr="007F44FF">
        <w:rPr>
          <w:rFonts w:ascii="Times New Roman" w:hAnsi="Times New Roman"/>
          <w:bCs/>
          <w:sz w:val="24"/>
          <w:szCs w:val="24"/>
        </w:rPr>
        <w:t>javaslat  mellék</w:t>
      </w:r>
      <w:r w:rsidRPr="007F44FF">
        <w:rPr>
          <w:rFonts w:ascii="Times New Roman" w:hAnsi="Times New Roman"/>
          <w:bCs/>
          <w:sz w:val="24"/>
          <w:szCs w:val="24"/>
        </w:rPr>
        <w:t>l</w:t>
      </w:r>
      <w:r w:rsidR="008E4235" w:rsidRPr="007F44FF">
        <w:rPr>
          <w:rFonts w:ascii="Times New Roman" w:hAnsi="Times New Roman"/>
          <w:bCs/>
          <w:sz w:val="24"/>
          <w:szCs w:val="24"/>
        </w:rPr>
        <w:t>e</w:t>
      </w:r>
      <w:r w:rsidRPr="007F44FF">
        <w:rPr>
          <w:rFonts w:ascii="Times New Roman" w:hAnsi="Times New Roman"/>
          <w:bCs/>
          <w:sz w:val="24"/>
          <w:szCs w:val="24"/>
        </w:rPr>
        <w:t>t</w:t>
      </w:r>
      <w:r w:rsidR="008E4235" w:rsidRPr="007F44FF">
        <w:rPr>
          <w:rFonts w:ascii="Times New Roman" w:hAnsi="Times New Roman"/>
          <w:bCs/>
          <w:sz w:val="24"/>
          <w:szCs w:val="24"/>
        </w:rPr>
        <w:t>ét</w:t>
      </w:r>
      <w:proofErr w:type="gramEnd"/>
      <w:r w:rsidR="008E4235" w:rsidRPr="007F44FF">
        <w:rPr>
          <w:rFonts w:ascii="Times New Roman" w:hAnsi="Times New Roman"/>
          <w:bCs/>
          <w:sz w:val="24"/>
          <w:szCs w:val="24"/>
        </w:rPr>
        <w:t xml:space="preserve"> képező</w:t>
      </w:r>
      <w:r w:rsidRPr="007F44FF">
        <w:rPr>
          <w:rFonts w:ascii="Times New Roman" w:hAnsi="Times New Roman"/>
          <w:bCs/>
          <w:sz w:val="24"/>
          <w:szCs w:val="24"/>
        </w:rPr>
        <w:t xml:space="preserve"> terveknek megfelelően.</w:t>
      </w:r>
      <w:r w:rsidR="007F44FF">
        <w:rPr>
          <w:rFonts w:ascii="Times New Roman" w:hAnsi="Times New Roman"/>
          <w:bCs/>
          <w:sz w:val="24"/>
          <w:szCs w:val="24"/>
        </w:rPr>
        <w:t xml:space="preserve"> A két parkolóhely megszűnésével kapcsolatos egyeztetés lezajlott, azt az EVIN </w:t>
      </w:r>
      <w:proofErr w:type="spellStart"/>
      <w:r w:rsidR="007F44FF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7F44FF">
        <w:rPr>
          <w:rFonts w:ascii="Times New Roman" w:hAnsi="Times New Roman"/>
          <w:bCs/>
          <w:sz w:val="24"/>
          <w:szCs w:val="24"/>
        </w:rPr>
        <w:t xml:space="preserve">. parkolási üzletág vezetője jóváhagyta.  </w:t>
      </w:r>
    </w:p>
    <w:p w:rsidR="00A221AC" w:rsidRPr="007F44FF" w:rsidRDefault="00A221AC" w:rsidP="00B253C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A221AC" w:rsidRDefault="00A221AC" w:rsidP="00A221A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tárgyi ingatlanokat is magába foglaló területre vonatkozóan a</w:t>
      </w:r>
      <w:r w:rsidRPr="00B1114D">
        <w:rPr>
          <w:rFonts w:ascii="Times New Roman" w:hAnsi="Times New Roman"/>
          <w:sz w:val="24"/>
          <w:szCs w:val="24"/>
        </w:rPr>
        <w:t>z Erzsébetváros Városképvédelmi Rendeletéről szóló Budapest Főváros VII. kerület, Erzsébetváros Önkormányzata Képviselő-testületének 25/2017. (X.9.) Önkormányzati rendelet (</w:t>
      </w:r>
      <w:r w:rsidRPr="00B1114D">
        <w:rPr>
          <w:rFonts w:ascii="Times New Roman" w:hAnsi="Times New Roman"/>
          <w:i/>
          <w:sz w:val="24"/>
          <w:szCs w:val="24"/>
        </w:rPr>
        <w:t>a továbbiakban: E</w:t>
      </w:r>
      <w:r>
        <w:rPr>
          <w:rFonts w:ascii="Times New Roman" w:hAnsi="Times New Roman"/>
          <w:i/>
          <w:sz w:val="24"/>
          <w:szCs w:val="24"/>
        </w:rPr>
        <w:t>TK</w:t>
      </w:r>
      <w:r w:rsidRPr="00B1114D">
        <w:rPr>
          <w:rFonts w:ascii="Times New Roman" w:hAnsi="Times New Roman"/>
          <w:i/>
          <w:sz w:val="24"/>
          <w:szCs w:val="24"/>
        </w:rPr>
        <w:t>R</w:t>
      </w:r>
      <w:r w:rsidRPr="00B1114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van érvényben, melynek </w:t>
      </w:r>
      <w:r w:rsidRPr="00B1114D">
        <w:rPr>
          <w:rFonts w:ascii="Times New Roman" w:hAnsi="Times New Roman"/>
          <w:sz w:val="24"/>
          <w:szCs w:val="24"/>
        </w:rPr>
        <w:t xml:space="preserve">22. § (10) bekezdése szerint: </w:t>
      </w:r>
      <w:r w:rsidRPr="00B1114D">
        <w:rPr>
          <w:rFonts w:ascii="Times New Roman" w:hAnsi="Times New Roman"/>
          <w:i/>
          <w:sz w:val="24"/>
          <w:szCs w:val="24"/>
        </w:rPr>
        <w:t>„</w:t>
      </w:r>
      <w:r w:rsidRPr="00B1114D">
        <w:rPr>
          <w:rFonts w:ascii="Times New Roman" w:eastAsiaTheme="minorHAnsi" w:hAnsi="Times New Roman"/>
          <w:i/>
          <w:iCs/>
          <w:sz w:val="24"/>
          <w:szCs w:val="24"/>
          <w:shd w:val="clear" w:color="auto" w:fill="FFFFFF"/>
        </w:rPr>
        <w:t>Közterületet, közhasználat céljára átadott területet (tömbbelsőt) kialakítani, illetőleg felújítani csak az utcabútorok és köztárgyak, zöldfelületek megjelenését tartalmazó közterület alakítási terv (a továbbiakban: KAT) alapján lehet. A KAT-</w:t>
      </w:r>
      <w:proofErr w:type="spellStart"/>
      <w:r w:rsidRPr="00B1114D">
        <w:rPr>
          <w:rFonts w:ascii="Times New Roman" w:eastAsiaTheme="minorHAnsi" w:hAnsi="Times New Roman"/>
          <w:i/>
          <w:iCs/>
          <w:sz w:val="24"/>
          <w:szCs w:val="24"/>
          <w:shd w:val="clear" w:color="auto" w:fill="FFFFFF"/>
        </w:rPr>
        <w:t>ot</w:t>
      </w:r>
      <w:proofErr w:type="spellEnd"/>
      <w:r w:rsidRPr="00B1114D">
        <w:rPr>
          <w:rFonts w:ascii="Times New Roman" w:eastAsiaTheme="minorHAnsi" w:hAnsi="Times New Roman"/>
          <w:i/>
          <w:iCs/>
          <w:sz w:val="24"/>
          <w:szCs w:val="24"/>
          <w:shd w:val="clear" w:color="auto" w:fill="FFFFFF"/>
        </w:rPr>
        <w:t xml:space="preserve"> az illetékes bizottság hagyja jóvá</w:t>
      </w:r>
      <w:r w:rsidRPr="00B1114D">
        <w:rPr>
          <w:rFonts w:ascii="Times New Roman" w:hAnsi="Times New Roman"/>
          <w:i/>
          <w:sz w:val="24"/>
          <w:szCs w:val="24"/>
        </w:rPr>
        <w:t>.”</w:t>
      </w:r>
    </w:p>
    <w:p w:rsidR="000D21B6" w:rsidRPr="00B1114D" w:rsidRDefault="000D21B6" w:rsidP="00A221A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D21B6" w:rsidRPr="000D21B6" w:rsidRDefault="000D21B6" w:rsidP="000D21B6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OTÉK </w:t>
      </w:r>
      <w:r w:rsidRPr="000D21B6">
        <w:rPr>
          <w:rFonts w:ascii="Times New Roman" w:hAnsi="Times New Roman"/>
          <w:bCs/>
          <w:sz w:val="24"/>
          <w:szCs w:val="24"/>
        </w:rPr>
        <w:t xml:space="preserve">„39. § (2) </w:t>
      </w:r>
      <w:r>
        <w:rPr>
          <w:rFonts w:ascii="Times New Roman" w:hAnsi="Times New Roman"/>
          <w:bCs/>
          <w:sz w:val="24"/>
          <w:szCs w:val="24"/>
        </w:rPr>
        <w:t xml:space="preserve">bekezdése szerint: </w:t>
      </w:r>
      <w:r w:rsidRPr="000D21B6">
        <w:rPr>
          <w:rFonts w:ascii="Times New Roman" w:hAnsi="Times New Roman"/>
          <w:bCs/>
          <w:i/>
          <w:sz w:val="24"/>
          <w:szCs w:val="24"/>
        </w:rPr>
        <w:t>„</w:t>
      </w:r>
      <w:proofErr w:type="gramStart"/>
      <w:r w:rsidRPr="000D21B6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0D21B6">
        <w:rPr>
          <w:rFonts w:ascii="Times New Roman" w:hAnsi="Times New Roman"/>
          <w:bCs/>
          <w:i/>
          <w:sz w:val="24"/>
          <w:szCs w:val="24"/>
        </w:rPr>
        <w:t xml:space="preserve"> járdán építmény, köztárgy, berendezés csak abban az esetben állhat, ha</w:t>
      </w:r>
    </w:p>
    <w:p w:rsidR="000D21B6" w:rsidRPr="000D21B6" w:rsidRDefault="000D21B6" w:rsidP="006665B0">
      <w:pPr>
        <w:spacing w:after="0" w:line="240" w:lineRule="auto"/>
        <w:ind w:left="284" w:hanging="284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0D21B6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0D21B6">
        <w:rPr>
          <w:rFonts w:ascii="Times New Roman" w:hAnsi="Times New Roman"/>
          <w:bCs/>
          <w:i/>
          <w:sz w:val="24"/>
          <w:szCs w:val="24"/>
        </w:rPr>
        <w:t>) az a járda előírt legkisebb hasznos szélességét (gyalogossáv) – más hatósági előírás hiányában 0,75 m többszöröse, de legalább 1,50 m – nem csökkenti,</w:t>
      </w:r>
    </w:p>
    <w:p w:rsidR="000D21B6" w:rsidRPr="000D21B6" w:rsidRDefault="000D21B6" w:rsidP="006665B0">
      <w:pPr>
        <w:spacing w:after="0" w:line="240" w:lineRule="auto"/>
        <w:ind w:left="284" w:hanging="284"/>
        <w:jc w:val="both"/>
        <w:rPr>
          <w:rFonts w:ascii="Times New Roman" w:hAnsi="Times New Roman"/>
          <w:bCs/>
          <w:i/>
          <w:sz w:val="24"/>
          <w:szCs w:val="24"/>
        </w:rPr>
      </w:pPr>
      <w:r w:rsidRPr="000D21B6">
        <w:rPr>
          <w:rFonts w:ascii="Times New Roman" w:hAnsi="Times New Roman"/>
          <w:bCs/>
          <w:i/>
          <w:sz w:val="24"/>
          <w:szCs w:val="24"/>
        </w:rPr>
        <w:t>b) a rendeltetésszerű használata a gyalogosok közlekedését nem zavarja, biztonságát nem veszélyezteti,</w:t>
      </w:r>
    </w:p>
    <w:p w:rsidR="000D21B6" w:rsidRPr="000D21B6" w:rsidRDefault="000D21B6" w:rsidP="006665B0">
      <w:pPr>
        <w:spacing w:after="0" w:line="240" w:lineRule="auto"/>
        <w:ind w:left="284" w:hanging="284"/>
        <w:jc w:val="both"/>
        <w:rPr>
          <w:rFonts w:ascii="Times New Roman" w:hAnsi="Times New Roman"/>
          <w:bCs/>
          <w:i/>
          <w:sz w:val="24"/>
          <w:szCs w:val="24"/>
        </w:rPr>
      </w:pPr>
      <w:r w:rsidRPr="000D21B6">
        <w:rPr>
          <w:rFonts w:ascii="Times New Roman" w:hAnsi="Times New Roman"/>
          <w:bCs/>
          <w:i/>
          <w:sz w:val="24"/>
          <w:szCs w:val="24"/>
        </w:rPr>
        <w:t>c) a járművezetők kilátását nem gátolja, a közúti forgalmi jelzések felismerését nem akadályozza, a közút forgalmát nem veszélyezteti,</w:t>
      </w:r>
    </w:p>
    <w:p w:rsidR="000D21B6" w:rsidRPr="000D21B6" w:rsidRDefault="000D21B6" w:rsidP="006665B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D21B6">
        <w:rPr>
          <w:rFonts w:ascii="Times New Roman" w:hAnsi="Times New Roman"/>
          <w:bCs/>
          <w:i/>
          <w:sz w:val="24"/>
          <w:szCs w:val="24"/>
        </w:rPr>
        <w:t>d) a közművek elhelyezését, üzemeltetését, karbantartását nem akadályozza.”</w:t>
      </w:r>
    </w:p>
    <w:p w:rsidR="00A221AC" w:rsidRDefault="000D21B6" w:rsidP="006665B0">
      <w:pPr>
        <w:spacing w:before="120"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(3) bekezdés szerint: </w:t>
      </w:r>
      <w:r w:rsidRPr="006665B0">
        <w:rPr>
          <w:rFonts w:ascii="Times New Roman" w:hAnsi="Times New Roman"/>
          <w:bCs/>
          <w:i/>
          <w:sz w:val="24"/>
          <w:szCs w:val="24"/>
        </w:rPr>
        <w:t>„</w:t>
      </w:r>
      <w:proofErr w:type="gramStart"/>
      <w:r w:rsidRPr="006665B0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6665B0">
        <w:rPr>
          <w:rFonts w:ascii="Times New Roman" w:hAnsi="Times New Roman"/>
          <w:bCs/>
          <w:i/>
          <w:sz w:val="24"/>
          <w:szCs w:val="24"/>
        </w:rPr>
        <w:t xml:space="preserve"> járdán építmények, köztárgyak, berendezések, korlátok csak az előírt szélességű gyalogossáv és az úttest felöli biztonsági sáv közötti berendezési sávban állhatnak. Növényzet a gyalogossáv és a telekhatár közötti területen is telepíthető. A kijelölt gyalogos-átkelőhelyektől a forgalom haladási irányával ellenkező irányban, továbbá a </w:t>
      </w:r>
      <w:r w:rsidRPr="006665B0">
        <w:rPr>
          <w:rFonts w:ascii="Times New Roman" w:hAnsi="Times New Roman"/>
          <w:b/>
          <w:bCs/>
          <w:i/>
          <w:sz w:val="24"/>
          <w:szCs w:val="24"/>
        </w:rPr>
        <w:t>gyalogos-átkelőhely nélküli forgalmi csomópontban</w:t>
      </w:r>
      <w:r w:rsidRPr="006665B0">
        <w:rPr>
          <w:rFonts w:ascii="Times New Roman" w:hAnsi="Times New Roman"/>
          <w:bCs/>
          <w:i/>
          <w:sz w:val="24"/>
          <w:szCs w:val="24"/>
        </w:rPr>
        <w:t xml:space="preserve"> az úttest szegélyének sarokpontjától mért </w:t>
      </w:r>
      <w:r w:rsidRPr="006665B0">
        <w:rPr>
          <w:rFonts w:ascii="Times New Roman" w:hAnsi="Times New Roman"/>
          <w:b/>
          <w:bCs/>
          <w:i/>
          <w:sz w:val="24"/>
          <w:szCs w:val="24"/>
        </w:rPr>
        <w:t>5,00 m-en belüli részén</w:t>
      </w:r>
      <w:r w:rsidRPr="006665B0">
        <w:rPr>
          <w:rFonts w:ascii="Times New Roman" w:hAnsi="Times New Roman"/>
          <w:bCs/>
          <w:i/>
          <w:sz w:val="24"/>
          <w:szCs w:val="24"/>
        </w:rPr>
        <w:t xml:space="preserve"> 0,50 m-nél magasabb építmény, kilátást zavaró köztárgy, berendezés és növényzet nem állhat.</w:t>
      </w:r>
      <w:r w:rsidR="006665B0">
        <w:rPr>
          <w:rFonts w:ascii="Times New Roman" w:hAnsi="Times New Roman"/>
          <w:bCs/>
          <w:i/>
          <w:sz w:val="24"/>
          <w:szCs w:val="24"/>
        </w:rPr>
        <w:t>”</w:t>
      </w:r>
    </w:p>
    <w:p w:rsidR="006665B0" w:rsidRDefault="006665B0" w:rsidP="006665B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E2327" w:rsidRPr="000D21B6" w:rsidRDefault="006665B0" w:rsidP="003E232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Tekintettel arra, hogy a telepítési terv szerint a tervezett kerékpártárolók részben a járdafelületen kerülnek elhelyezésre (30 cm) ezért az OTÉK fenti előírásainak betartásával </w:t>
      </w:r>
      <w:proofErr w:type="spellStart"/>
      <w:r>
        <w:rPr>
          <w:rFonts w:ascii="Times New Roman" w:hAnsi="Times New Roman"/>
          <w:bCs/>
          <w:sz w:val="24"/>
          <w:szCs w:val="24"/>
        </w:rPr>
        <w:t>helyezhetőek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el a berendezések. A járda szélessége a telepítést követően is meghaladják a minimálisan előírt 1,</w:t>
      </w:r>
      <w:r w:rsidR="003E2327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0 m </w:t>
      </w:r>
      <w:r w:rsidRPr="003E2327">
        <w:rPr>
          <w:rFonts w:ascii="Times New Roman" w:hAnsi="Times New Roman"/>
          <w:bCs/>
          <w:sz w:val="24"/>
          <w:szCs w:val="24"/>
        </w:rPr>
        <w:t xml:space="preserve">szélességet, </w:t>
      </w:r>
      <w:r w:rsidR="003E2327" w:rsidRPr="003E2327">
        <w:rPr>
          <w:rFonts w:ascii="Times New Roman" w:hAnsi="Times New Roman"/>
          <w:bCs/>
          <w:sz w:val="24"/>
          <w:szCs w:val="24"/>
        </w:rPr>
        <w:t xml:space="preserve">illetve az úttest szegélyének sarokpontjától legalább 5,00 méterre történő helyezésével a járművezetők kilátását nem gátolja, a közúti forgalmi jelzések felismerését nem akadályozza, </w:t>
      </w:r>
      <w:proofErr w:type="gramStart"/>
      <w:r w:rsidR="003E2327" w:rsidRPr="003E2327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3E2327" w:rsidRPr="003E232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3E2327" w:rsidRPr="003E2327">
        <w:rPr>
          <w:rFonts w:ascii="Times New Roman" w:hAnsi="Times New Roman"/>
          <w:bCs/>
          <w:sz w:val="24"/>
          <w:szCs w:val="24"/>
        </w:rPr>
        <w:t>kö</w:t>
      </w:r>
      <w:r w:rsidR="003E2327">
        <w:rPr>
          <w:rFonts w:ascii="Times New Roman" w:hAnsi="Times New Roman"/>
          <w:bCs/>
          <w:sz w:val="24"/>
          <w:szCs w:val="24"/>
        </w:rPr>
        <w:t>zút</w:t>
      </w:r>
      <w:proofErr w:type="gramEnd"/>
      <w:r w:rsidR="003E2327">
        <w:rPr>
          <w:rFonts w:ascii="Times New Roman" w:hAnsi="Times New Roman"/>
          <w:bCs/>
          <w:sz w:val="24"/>
          <w:szCs w:val="24"/>
        </w:rPr>
        <w:t xml:space="preserve"> forgalmát nem veszélyezteti.</w:t>
      </w:r>
    </w:p>
    <w:p w:rsidR="006665B0" w:rsidRPr="006665B0" w:rsidRDefault="006665B0" w:rsidP="006665B0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0D21B6" w:rsidRDefault="00A221AC" w:rsidP="000D2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Jelen előterjesztéshez csatolt 2024.07.16-ai keltezésű, Kovács Virág Zita (</w:t>
      </w:r>
      <w:proofErr w:type="spellStart"/>
      <w:r>
        <w:rPr>
          <w:rFonts w:ascii="Times New Roman" w:hAnsi="Times New Roman"/>
          <w:bCs/>
          <w:sz w:val="24"/>
          <w:szCs w:val="24"/>
        </w:rPr>
        <w:t>MSc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építőmérnök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) által készített 04CM24/A és 004CM24/D tervszámú forgalomtechnikai helyszínrajzok a kerületi </w:t>
      </w:r>
      <w:proofErr w:type="spellStart"/>
      <w:r>
        <w:rPr>
          <w:rFonts w:ascii="Times New Roman" w:hAnsi="Times New Roman"/>
          <w:bCs/>
          <w:sz w:val="24"/>
          <w:szCs w:val="24"/>
        </w:rPr>
        <w:t>Főépítésznek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bemutatásra került, mely ellen településképi szempontból kifogás nem merült fel.</w:t>
      </w:r>
      <w:r w:rsidR="000D21B6">
        <w:rPr>
          <w:rFonts w:ascii="Times New Roman" w:hAnsi="Times New Roman"/>
          <w:bCs/>
          <w:sz w:val="24"/>
          <w:szCs w:val="24"/>
        </w:rPr>
        <w:t xml:space="preserve"> </w:t>
      </w:r>
      <w:r w:rsidR="000D21B6" w:rsidRPr="000D21B6">
        <w:rPr>
          <w:rFonts w:ascii="Times New Roman" w:hAnsi="Times New Roman"/>
          <w:bCs/>
          <w:sz w:val="24"/>
          <w:szCs w:val="24"/>
        </w:rPr>
        <w:t>A</w:t>
      </w:r>
      <w:r w:rsidR="000D21B6">
        <w:rPr>
          <w:rFonts w:ascii="Times New Roman" w:hAnsi="Times New Roman"/>
          <w:bCs/>
          <w:sz w:val="24"/>
          <w:szCs w:val="24"/>
        </w:rPr>
        <w:t xml:space="preserve"> berendezések telepítése a</w:t>
      </w:r>
      <w:r w:rsidR="000D21B6" w:rsidRPr="000D21B6">
        <w:rPr>
          <w:rFonts w:ascii="Times New Roman" w:hAnsi="Times New Roman"/>
          <w:bCs/>
          <w:sz w:val="24"/>
          <w:szCs w:val="24"/>
        </w:rPr>
        <w:t xml:space="preserve">z országos településrendezési és építési követelményekről szóló 253/1997. </w:t>
      </w:r>
      <w:r w:rsidR="000D21B6" w:rsidRPr="000D21B6">
        <w:rPr>
          <w:rFonts w:ascii="Times New Roman" w:hAnsi="Times New Roman"/>
          <w:bCs/>
          <w:sz w:val="24"/>
          <w:szCs w:val="24"/>
        </w:rPr>
        <w:lastRenderedPageBreak/>
        <w:t>(XII. 20.) Korm. rendelet</w:t>
      </w:r>
      <w:r w:rsidR="000D21B6">
        <w:rPr>
          <w:rFonts w:ascii="Times New Roman" w:hAnsi="Times New Roman"/>
          <w:bCs/>
          <w:sz w:val="24"/>
          <w:szCs w:val="24"/>
        </w:rPr>
        <w:t xml:space="preserve"> (OTÉK)</w:t>
      </w:r>
      <w:r w:rsidR="000D21B6" w:rsidRPr="000D21B6">
        <w:rPr>
          <w:rFonts w:ascii="Times New Roman" w:hAnsi="Times New Roman"/>
          <w:bCs/>
          <w:sz w:val="24"/>
          <w:szCs w:val="24"/>
        </w:rPr>
        <w:t xml:space="preserve"> 39. § (2) bekezdésében foglaltak</w:t>
      </w:r>
      <w:r w:rsidR="00622999">
        <w:rPr>
          <w:rFonts w:ascii="Times New Roman" w:hAnsi="Times New Roman"/>
          <w:bCs/>
          <w:sz w:val="24"/>
          <w:szCs w:val="24"/>
        </w:rPr>
        <w:t>nak – a kikötések betart</w:t>
      </w:r>
      <w:r w:rsidR="000D21B6">
        <w:rPr>
          <w:rFonts w:ascii="Times New Roman" w:hAnsi="Times New Roman"/>
          <w:bCs/>
          <w:sz w:val="24"/>
          <w:szCs w:val="24"/>
        </w:rPr>
        <w:t xml:space="preserve">ása esetén - </w:t>
      </w:r>
      <w:r w:rsidR="000D21B6" w:rsidRPr="000D21B6">
        <w:rPr>
          <w:rFonts w:ascii="Times New Roman" w:hAnsi="Times New Roman"/>
          <w:bCs/>
          <w:sz w:val="24"/>
          <w:szCs w:val="24"/>
        </w:rPr>
        <w:t>megfelelnek, és a településképi előírásokkal nem ellentétesek</w:t>
      </w:r>
      <w:r w:rsidR="000D21B6">
        <w:rPr>
          <w:rFonts w:ascii="Times New Roman" w:hAnsi="Times New Roman"/>
          <w:bCs/>
          <w:sz w:val="24"/>
          <w:szCs w:val="24"/>
        </w:rPr>
        <w:t>.</w:t>
      </w:r>
    </w:p>
    <w:p w:rsidR="000D21B6" w:rsidRDefault="000D21B6" w:rsidP="00B6210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53459" w:rsidRDefault="00767728" w:rsidP="00B6210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F44FF">
        <w:rPr>
          <w:rFonts w:ascii="Times New Roman" w:hAnsi="Times New Roman"/>
          <w:bCs/>
          <w:sz w:val="24"/>
          <w:szCs w:val="24"/>
        </w:rPr>
        <w:t xml:space="preserve">Fentiekre tekintettel </w:t>
      </w:r>
      <w:r w:rsidR="00B275D1">
        <w:rPr>
          <w:rFonts w:ascii="Times New Roman" w:hAnsi="Times New Roman"/>
          <w:bCs/>
          <w:color w:val="000000"/>
          <w:sz w:val="24"/>
          <w:szCs w:val="24"/>
        </w:rPr>
        <w:t>kére</w:t>
      </w:r>
      <w:r w:rsidRPr="008C4561">
        <w:rPr>
          <w:rFonts w:ascii="Times New Roman" w:hAnsi="Times New Roman"/>
          <w:bCs/>
          <w:color w:val="000000"/>
          <w:sz w:val="24"/>
          <w:szCs w:val="24"/>
        </w:rPr>
        <w:t>m az alábbi határozat elfogadását.</w:t>
      </w:r>
    </w:p>
    <w:p w:rsidR="00B6210D" w:rsidRPr="008C4561" w:rsidRDefault="00B6210D" w:rsidP="0045345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C4F1B" w:rsidRDefault="004C4F1B" w:rsidP="00453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459" w:rsidRPr="00C14199" w:rsidRDefault="00767728" w:rsidP="00453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4C13">
        <w:rPr>
          <w:rFonts w:ascii="Times New Roman" w:hAnsi="Times New Roman"/>
          <w:b/>
          <w:bCs/>
          <w:sz w:val="24"/>
          <w:szCs w:val="28"/>
        </w:rPr>
        <w:t>Határozati javaslat</w:t>
      </w:r>
    </w:p>
    <w:p w:rsidR="00453459" w:rsidRDefault="00453459" w:rsidP="00453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3459" w:rsidRDefault="00767728" w:rsidP="0045345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5D1126" w:rsidRPr="00772302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(VI</w:t>
      </w:r>
      <w:r w:rsidR="00A952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I.23</w:t>
      </w:r>
      <w:r w:rsidR="005D1126"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="00A952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az 1071 </w:t>
      </w:r>
      <w:r w:rsidR="00B275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Budapest, </w:t>
      </w:r>
      <w:r w:rsidR="00A952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Dembinszky u. 35 és az 1074 Budapest, Alsó erdősor 7. </w:t>
      </w:r>
      <w:r w:rsidR="008E42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 </w:t>
      </w:r>
      <w:r w:rsidR="00185E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előtti közterület átalakításáról </w:t>
      </w:r>
    </w:p>
    <w:p w:rsidR="00B6210D" w:rsidRPr="00B23F78" w:rsidRDefault="00B6210D" w:rsidP="0045345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86826" w:rsidRPr="000D21B6" w:rsidRDefault="00767728" w:rsidP="00185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185E27">
        <w:rPr>
          <w:rFonts w:ascii="Times New Roman" w:eastAsia="PMingLiU" w:hAnsi="Times New Roman"/>
          <w:sz w:val="24"/>
          <w:szCs w:val="24"/>
          <w:lang w:eastAsia="en-US"/>
        </w:rPr>
        <w:t>Budapest Főváros VII. kerület Erzsébetváros Önkormányzata Kép</w:t>
      </w:r>
      <w:r w:rsidR="00DF3E32">
        <w:rPr>
          <w:rFonts w:ascii="Times New Roman" w:eastAsia="PMingLiU" w:hAnsi="Times New Roman"/>
          <w:sz w:val="24"/>
          <w:szCs w:val="24"/>
          <w:lang w:eastAsia="en-US"/>
        </w:rPr>
        <w:t xml:space="preserve">viselő-testületének Pénzügyi és </w:t>
      </w:r>
      <w:r w:rsidR="00DF3E32" w:rsidRPr="000D21B6">
        <w:rPr>
          <w:rFonts w:ascii="Times New Roman" w:eastAsia="PMingLiU" w:hAnsi="Times New Roman"/>
          <w:sz w:val="24"/>
          <w:szCs w:val="24"/>
          <w:lang w:eastAsia="en-US"/>
        </w:rPr>
        <w:t>Kerületfejlesztési Bizottsága</w:t>
      </w:r>
      <w:r w:rsidR="00185E27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 úgy dönt, hogy a</w:t>
      </w:r>
      <w:r w:rsidR="00B275D1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 határozat </w:t>
      </w:r>
      <w:r w:rsidR="00CD6F3E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1. és 2. számú </w:t>
      </w:r>
      <w:r w:rsidR="00B275D1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mellékletét képező </w:t>
      </w:r>
      <w:r w:rsidR="00312A53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- </w:t>
      </w:r>
      <w:r w:rsidR="00A9521F" w:rsidRPr="000D21B6">
        <w:rPr>
          <w:rFonts w:ascii="Times New Roman" w:eastAsia="PMingLiU" w:hAnsi="Times New Roman"/>
          <w:sz w:val="24"/>
          <w:szCs w:val="24"/>
          <w:lang w:eastAsia="en-US"/>
        </w:rPr>
        <w:t>1071 Budapest, Dembinszky u. 35</w:t>
      </w:r>
      <w:r w:rsidR="00B275D1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. </w:t>
      </w:r>
      <w:r w:rsidR="00A9521F" w:rsidRPr="000D21B6">
        <w:rPr>
          <w:rFonts w:ascii="Times New Roman" w:eastAsia="PMingLiU" w:hAnsi="Times New Roman"/>
          <w:sz w:val="24"/>
          <w:szCs w:val="24"/>
          <w:lang w:eastAsia="en-US"/>
        </w:rPr>
        <w:t>és az 1074 Budapest,</w:t>
      </w:r>
      <w:r w:rsidR="006514A4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 Alsó erdősor 7.</w:t>
      </w:r>
      <w:r w:rsidR="00B275D1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8E4235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szám </w:t>
      </w:r>
      <w:r w:rsidR="001E2614" w:rsidRPr="000D21B6">
        <w:rPr>
          <w:rFonts w:ascii="Times New Roman" w:eastAsia="PMingLiU" w:hAnsi="Times New Roman"/>
          <w:sz w:val="24"/>
          <w:szCs w:val="24"/>
          <w:lang w:eastAsia="en-US"/>
        </w:rPr>
        <w:t>előtti közterület</w:t>
      </w:r>
      <w:r w:rsidR="00A9521F" w:rsidRPr="000D21B6">
        <w:rPr>
          <w:rFonts w:ascii="Times New Roman" w:eastAsia="PMingLiU" w:hAnsi="Times New Roman"/>
          <w:sz w:val="24"/>
          <w:szCs w:val="24"/>
          <w:lang w:eastAsia="en-US"/>
        </w:rPr>
        <w:t>ek</w:t>
      </w:r>
      <w:r w:rsidR="006514A4" w:rsidRPr="000D21B6">
        <w:rPr>
          <w:rFonts w:ascii="Times New Roman" w:eastAsia="PMingLiU" w:hAnsi="Times New Roman"/>
          <w:sz w:val="24"/>
          <w:szCs w:val="24"/>
          <w:lang w:eastAsia="en-US"/>
        </w:rPr>
        <w:t>r</w:t>
      </w:r>
      <w:r w:rsidR="00B275D1" w:rsidRPr="000D21B6">
        <w:rPr>
          <w:rFonts w:ascii="Times New Roman" w:eastAsia="PMingLiU" w:hAnsi="Times New Roman"/>
          <w:sz w:val="24"/>
          <w:szCs w:val="24"/>
          <w:lang w:eastAsia="en-US"/>
        </w:rPr>
        <w:t>e vonatkozó</w:t>
      </w:r>
      <w:r w:rsidR="00185E27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312A53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- </w:t>
      </w:r>
      <w:r w:rsidR="006514A4" w:rsidRPr="000D21B6">
        <w:rPr>
          <w:rFonts w:ascii="Times New Roman" w:eastAsia="PMingLiU" w:hAnsi="Times New Roman"/>
          <w:sz w:val="24"/>
          <w:szCs w:val="24"/>
          <w:lang w:eastAsia="en-US"/>
        </w:rPr>
        <w:t>át</w:t>
      </w:r>
      <w:r w:rsidR="00B275D1" w:rsidRPr="000D21B6">
        <w:rPr>
          <w:rFonts w:ascii="Times New Roman" w:eastAsia="PMingLiU" w:hAnsi="Times New Roman"/>
          <w:sz w:val="24"/>
          <w:szCs w:val="24"/>
          <w:lang w:eastAsia="en-US"/>
        </w:rPr>
        <w:t>alakítási terve</w:t>
      </w:r>
      <w:r w:rsidR="00A9521F" w:rsidRPr="000D21B6">
        <w:rPr>
          <w:rFonts w:ascii="Times New Roman" w:eastAsia="PMingLiU" w:hAnsi="Times New Roman"/>
          <w:sz w:val="24"/>
          <w:szCs w:val="24"/>
          <w:lang w:eastAsia="en-US"/>
        </w:rPr>
        <w:t>ke</w:t>
      </w:r>
      <w:r w:rsidR="00B275D1" w:rsidRPr="000D21B6">
        <w:rPr>
          <w:rFonts w:ascii="Times New Roman" w:eastAsia="PMingLiU" w:hAnsi="Times New Roman"/>
          <w:sz w:val="24"/>
          <w:szCs w:val="24"/>
          <w:lang w:eastAsia="en-US"/>
        </w:rPr>
        <w:t>t elfogadja</w:t>
      </w:r>
      <w:r w:rsidR="007F44FF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 az</w:t>
      </w:r>
      <w:r w:rsidR="00E361EE"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zal, hogy </w:t>
      </w:r>
    </w:p>
    <w:p w:rsidR="00E361EE" w:rsidRPr="000D21B6" w:rsidRDefault="00E361EE" w:rsidP="00C8682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D21B6">
        <w:rPr>
          <w:rFonts w:ascii="Times New Roman" w:eastAsia="PMingLiU" w:hAnsi="Times New Roman"/>
          <w:sz w:val="24"/>
          <w:szCs w:val="24"/>
          <w:lang w:eastAsia="en-US"/>
        </w:rPr>
        <w:t xml:space="preserve">a kerékpártárolók kivitelezésének megkezdését megelőzően a </w:t>
      </w:r>
      <w:r w:rsidR="007F44FF" w:rsidRPr="000D21B6">
        <w:rPr>
          <w:rFonts w:ascii="Times New Roman" w:hAnsi="Times New Roman"/>
          <w:sz w:val="24"/>
          <w:szCs w:val="24"/>
        </w:rPr>
        <w:t>Budapest Közút</w:t>
      </w:r>
      <w:r w:rsidR="001E2614" w:rsidRPr="000D21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2614" w:rsidRPr="000D21B6">
        <w:rPr>
          <w:rFonts w:ascii="Times New Roman" w:hAnsi="Times New Roman"/>
          <w:sz w:val="24"/>
          <w:szCs w:val="24"/>
        </w:rPr>
        <w:t>Zrt</w:t>
      </w:r>
      <w:proofErr w:type="spellEnd"/>
      <w:r w:rsidR="001E2614" w:rsidRPr="000D21B6">
        <w:rPr>
          <w:rFonts w:ascii="Times New Roman" w:hAnsi="Times New Roman"/>
          <w:sz w:val="24"/>
          <w:szCs w:val="24"/>
        </w:rPr>
        <w:t xml:space="preserve">. </w:t>
      </w:r>
      <w:r w:rsidR="007F44FF" w:rsidRPr="000D21B6">
        <w:rPr>
          <w:rFonts w:ascii="Times New Roman" w:hAnsi="Times New Roman"/>
          <w:sz w:val="24"/>
          <w:szCs w:val="24"/>
        </w:rPr>
        <w:t>fogalomtec</w:t>
      </w:r>
      <w:r w:rsidR="001E2614" w:rsidRPr="000D21B6">
        <w:rPr>
          <w:rFonts w:ascii="Times New Roman" w:hAnsi="Times New Roman"/>
          <w:sz w:val="24"/>
          <w:szCs w:val="24"/>
        </w:rPr>
        <w:t>hnikai kezelői hozzájárulását</w:t>
      </w:r>
      <w:r w:rsidRPr="000D21B6">
        <w:rPr>
          <w:rFonts w:ascii="Times New Roman" w:hAnsi="Times New Roman"/>
          <w:sz w:val="24"/>
          <w:szCs w:val="24"/>
        </w:rPr>
        <w:t xml:space="preserve"> Kére</w:t>
      </w:r>
      <w:r w:rsidR="00C86826" w:rsidRPr="000D21B6">
        <w:rPr>
          <w:rFonts w:ascii="Times New Roman" w:hAnsi="Times New Roman"/>
          <w:sz w:val="24"/>
          <w:szCs w:val="24"/>
        </w:rPr>
        <w:t>lmezőnek be kell szereznie,</w:t>
      </w:r>
    </w:p>
    <w:p w:rsidR="000D21B6" w:rsidRPr="000D21B6" w:rsidRDefault="000D21B6" w:rsidP="00C8682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D21B6">
        <w:rPr>
          <w:rFonts w:ascii="Times New Roman" w:hAnsi="Times New Roman"/>
          <w:sz w:val="24"/>
          <w:szCs w:val="24"/>
          <w:shd w:val="clear" w:color="auto" w:fill="FFFFFF"/>
        </w:rPr>
        <w:t xml:space="preserve">a kerékpártárolók az úttest </w:t>
      </w:r>
      <w:r w:rsidRPr="000D21B6">
        <w:rPr>
          <w:rFonts w:ascii="Times New Roman" w:hAnsi="Times New Roman"/>
          <w:i/>
          <w:sz w:val="24"/>
          <w:szCs w:val="24"/>
          <w:shd w:val="clear" w:color="auto" w:fill="FFFFFF"/>
        </w:rPr>
        <w:t>(Péterfy Sándor utcai, illetve Murányi utcai)</w:t>
      </w:r>
      <w:r w:rsidRPr="000D21B6">
        <w:rPr>
          <w:rFonts w:ascii="Times New Roman" w:hAnsi="Times New Roman"/>
          <w:sz w:val="24"/>
          <w:szCs w:val="24"/>
          <w:shd w:val="clear" w:color="auto" w:fill="FFFFFF"/>
        </w:rPr>
        <w:t xml:space="preserve"> szegélyének sarokpontjától - </w:t>
      </w:r>
      <w:r w:rsidRPr="000D21B6">
        <w:rPr>
          <w:rFonts w:ascii="Times New Roman" w:hAnsi="Times New Roman"/>
          <w:i/>
          <w:sz w:val="24"/>
          <w:szCs w:val="24"/>
          <w:shd w:val="clear" w:color="auto" w:fill="FFFFFF"/>
        </w:rPr>
        <w:t>a haladás irányával ellentétesen visszafelé</w:t>
      </w:r>
      <w:r w:rsidRPr="000D21B6">
        <w:rPr>
          <w:rFonts w:ascii="Times New Roman" w:hAnsi="Times New Roman"/>
          <w:sz w:val="24"/>
          <w:szCs w:val="24"/>
          <w:shd w:val="clear" w:color="auto" w:fill="FFFFFF"/>
        </w:rPr>
        <w:t xml:space="preserve"> - mérve legalább 5,00 m távolságban </w:t>
      </w:r>
      <w:proofErr w:type="spellStart"/>
      <w:r w:rsidRPr="000D21B6">
        <w:rPr>
          <w:rFonts w:ascii="Times New Roman" w:hAnsi="Times New Roman"/>
          <w:sz w:val="24"/>
          <w:szCs w:val="24"/>
          <w:shd w:val="clear" w:color="auto" w:fill="FFFFFF"/>
        </w:rPr>
        <w:t>helyezendőek</w:t>
      </w:r>
      <w:proofErr w:type="spellEnd"/>
      <w:r w:rsidRPr="000D21B6">
        <w:rPr>
          <w:rFonts w:ascii="Times New Roman" w:hAnsi="Times New Roman"/>
          <w:sz w:val="24"/>
          <w:szCs w:val="24"/>
          <w:shd w:val="clear" w:color="auto" w:fill="FFFFFF"/>
        </w:rPr>
        <w:t xml:space="preserve"> el,</w:t>
      </w:r>
    </w:p>
    <w:p w:rsidR="00C86826" w:rsidRPr="000D21B6" w:rsidRDefault="00C86826" w:rsidP="00C8682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D21B6">
        <w:rPr>
          <w:rFonts w:ascii="Times New Roman" w:hAnsi="Times New Roman"/>
          <w:sz w:val="24"/>
          <w:szCs w:val="24"/>
        </w:rPr>
        <w:t>a közművek elhelyezését, üzemeltetését, karbantartását nem akadályozhatj</w:t>
      </w:r>
      <w:r w:rsidR="000D21B6" w:rsidRPr="000D21B6">
        <w:rPr>
          <w:rFonts w:ascii="Times New Roman" w:hAnsi="Times New Roman"/>
          <w:sz w:val="24"/>
          <w:szCs w:val="24"/>
        </w:rPr>
        <w:t>ák</w:t>
      </w:r>
      <w:r w:rsidRPr="000D21B6">
        <w:rPr>
          <w:rFonts w:ascii="Times New Roman" w:hAnsi="Times New Roman"/>
          <w:sz w:val="24"/>
          <w:szCs w:val="24"/>
        </w:rPr>
        <w:t>,</w:t>
      </w:r>
    </w:p>
    <w:p w:rsidR="00C86826" w:rsidRPr="00C86826" w:rsidRDefault="000D21B6" w:rsidP="00C86826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2A2B2C"/>
          <w:sz w:val="24"/>
          <w:szCs w:val="24"/>
        </w:rPr>
      </w:pPr>
      <w:r w:rsidRPr="000D21B6">
        <w:rPr>
          <w:rFonts w:ascii="Times New Roman" w:hAnsi="Times New Roman"/>
          <w:sz w:val="24"/>
          <w:szCs w:val="24"/>
        </w:rPr>
        <w:t>a</w:t>
      </w:r>
      <w:r w:rsidR="00C86826" w:rsidRPr="000D21B6">
        <w:rPr>
          <w:rFonts w:ascii="Times New Roman" w:hAnsi="Times New Roman"/>
          <w:sz w:val="24"/>
          <w:szCs w:val="24"/>
        </w:rPr>
        <w:t xml:space="preserve"> kerékpártároló</w:t>
      </w:r>
      <w:r w:rsidRPr="000D21B6">
        <w:rPr>
          <w:rFonts w:ascii="Times New Roman" w:hAnsi="Times New Roman"/>
          <w:sz w:val="24"/>
          <w:szCs w:val="24"/>
        </w:rPr>
        <w:t>k</w:t>
      </w:r>
      <w:r w:rsidR="00C86826" w:rsidRPr="000D21B6">
        <w:rPr>
          <w:rFonts w:ascii="Times New Roman" w:hAnsi="Times New Roman"/>
          <w:sz w:val="24"/>
          <w:szCs w:val="24"/>
        </w:rPr>
        <w:t xml:space="preserve"> rendeltetésszerű használata a gyalogosok közlekedését nem zavarhatja, biztonságát nem veszélyeztetheti, a járművezetők kilátását nem gátolhatja, a közúti forgalmi jelzések felismerését nem akadályozhatja, </w:t>
      </w:r>
      <w:r w:rsidR="00C86826" w:rsidRPr="00C86826">
        <w:rPr>
          <w:rFonts w:ascii="Times New Roman" w:hAnsi="Times New Roman"/>
          <w:color w:val="2A2B2C"/>
          <w:sz w:val="24"/>
          <w:szCs w:val="24"/>
        </w:rPr>
        <w:t>a közút forgalmát nem veszélyeztetheti.</w:t>
      </w:r>
    </w:p>
    <w:p w:rsidR="0033675F" w:rsidRPr="00185E27" w:rsidRDefault="0033675F" w:rsidP="00C86826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:rsidR="003E3CA1" w:rsidRPr="003E3CA1" w:rsidRDefault="003E3CA1" w:rsidP="003E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:rsidR="00453459" w:rsidRDefault="00767728" w:rsidP="004534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53459" w:rsidRPr="00532D90" w:rsidRDefault="00767728" w:rsidP="004534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A9521F">
        <w:rPr>
          <w:rFonts w:ascii="Times New Roman" w:hAnsi="Times New Roman"/>
          <w:sz w:val="24"/>
          <w:szCs w:val="24"/>
        </w:rPr>
        <w:tab/>
        <w:t>2024. július 23</w:t>
      </w:r>
      <w:r w:rsidR="00185E27">
        <w:rPr>
          <w:rFonts w:ascii="Times New Roman" w:hAnsi="Times New Roman"/>
          <w:sz w:val="24"/>
          <w:szCs w:val="24"/>
        </w:rPr>
        <w:t>.</w:t>
      </w:r>
    </w:p>
    <w:p w:rsidR="008E4235" w:rsidRDefault="008E423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Default="0076772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85E27">
        <w:rPr>
          <w:rFonts w:ascii="Times New Roman" w:hAnsi="Times New Roman"/>
          <w:sz w:val="24"/>
          <w:szCs w:val="24"/>
        </w:rPr>
        <w:t>2024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9521F">
        <w:rPr>
          <w:rFonts w:ascii="Times New Roman" w:hAnsi="Times New Roman"/>
          <w:sz w:val="24"/>
          <w:szCs w:val="24"/>
        </w:rPr>
        <w:t>július</w:t>
      </w:r>
      <w:proofErr w:type="gramEnd"/>
      <w:r w:rsidR="00A9521F">
        <w:rPr>
          <w:rFonts w:ascii="Times New Roman" w:hAnsi="Times New Roman"/>
          <w:sz w:val="24"/>
          <w:szCs w:val="24"/>
        </w:rPr>
        <w:t xml:space="preserve"> 15</w:t>
      </w:r>
      <w:r w:rsidR="00740F69">
        <w:rPr>
          <w:rFonts w:ascii="Times New Roman" w:hAnsi="Times New Roman"/>
          <w:sz w:val="24"/>
          <w:szCs w:val="24"/>
        </w:rPr>
        <w:t>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4235" w:rsidRPr="00436FFB" w:rsidRDefault="008E423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6772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B5A61">
        <w:rPr>
          <w:rFonts w:ascii="Times New Roman" w:hAnsi="Times New Roman"/>
          <w:sz w:val="24"/>
          <w:szCs w:val="24"/>
        </w:rPr>
        <w:t>Tóth Csaba</w:t>
      </w:r>
    </w:p>
    <w:p w:rsidR="001500F4" w:rsidRDefault="00767728" w:rsidP="001500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EB5A61">
        <w:rPr>
          <w:rFonts w:ascii="Times New Roman" w:hAnsi="Times New Roman"/>
          <w:sz w:val="24"/>
          <w:szCs w:val="24"/>
        </w:rPr>
        <w:t>Klímavédelmi és Fenntarthatósági Kabinet vezetője</w:t>
      </w:r>
    </w:p>
    <w:p w:rsidR="00C86826" w:rsidRDefault="00C86826" w:rsidP="001500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2999" w:rsidRDefault="00622999" w:rsidP="001500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185E27" w:rsidRPr="00941E89" w:rsidRDefault="00767728" w:rsidP="001500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t xml:space="preserve">Előterjesztés melléklete: </w:t>
      </w:r>
    </w:p>
    <w:p w:rsidR="00A9521F" w:rsidRDefault="00767728" w:rsidP="00185E2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Pályázat szakmai dokumentációja</w:t>
      </w:r>
    </w:p>
    <w:p w:rsidR="00185E27" w:rsidRDefault="00767728" w:rsidP="00185E2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Bírálóbizottsági jegyzőkönyv nyertes pályázatról</w:t>
      </w:r>
    </w:p>
    <w:p w:rsidR="00185E27" w:rsidRDefault="00185E27" w:rsidP="00185E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E27" w:rsidRPr="005F68B9" w:rsidRDefault="00767728" w:rsidP="00185E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185E27" w:rsidRDefault="00767728" w:rsidP="00E361EE">
      <w:pPr>
        <w:pStyle w:val="Listaszerbekezds"/>
        <w:numPr>
          <w:ilvl w:val="0"/>
          <w:numId w:val="22"/>
        </w:numPr>
        <w:spacing w:after="0" w:line="240" w:lineRule="auto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  <w:lang w:eastAsia="en-US"/>
        </w:rPr>
        <w:t xml:space="preserve">1071 Budapest, Dembinszky u. 35. </w:t>
      </w:r>
      <w:r w:rsidR="005D1126">
        <w:rPr>
          <w:rFonts w:ascii="Times New Roman" w:hAnsi="Times New Roman"/>
          <w:sz w:val="24"/>
          <w:szCs w:val="24"/>
        </w:rPr>
        <w:t>előtti közterület átalakításának terve</w:t>
      </w:r>
    </w:p>
    <w:p w:rsidR="00890E7B" w:rsidRPr="00436FFB" w:rsidRDefault="00767728" w:rsidP="00E361EE">
      <w:pPr>
        <w:pStyle w:val="Listaszerbekezds"/>
        <w:numPr>
          <w:ilvl w:val="0"/>
          <w:numId w:val="22"/>
        </w:numPr>
        <w:spacing w:after="0" w:line="240" w:lineRule="auto"/>
        <w:ind w:left="709" w:hanging="425"/>
      </w:pPr>
      <w:r>
        <w:rPr>
          <w:rFonts w:ascii="Times New Roman" w:eastAsia="PMingLiU" w:hAnsi="Times New Roman"/>
          <w:sz w:val="24"/>
          <w:szCs w:val="24"/>
          <w:lang w:eastAsia="en-US"/>
        </w:rPr>
        <w:t>1074 Budapest, Alsó erdősor 7. előtti közterület átalakítá</w:t>
      </w:r>
      <w:r w:rsidR="00E361EE">
        <w:rPr>
          <w:rFonts w:ascii="Times New Roman" w:eastAsia="PMingLiU" w:hAnsi="Times New Roman"/>
          <w:sz w:val="24"/>
          <w:szCs w:val="24"/>
          <w:lang w:eastAsia="en-US"/>
        </w:rPr>
        <w:t>s</w:t>
      </w:r>
      <w:r>
        <w:rPr>
          <w:rFonts w:ascii="Times New Roman" w:eastAsia="PMingLiU" w:hAnsi="Times New Roman"/>
          <w:sz w:val="24"/>
          <w:szCs w:val="24"/>
          <w:lang w:eastAsia="en-US"/>
        </w:rPr>
        <w:t xml:space="preserve">ának terve </w:t>
      </w:r>
      <w:bookmarkEnd w:id="0"/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195" w:rsidRDefault="00EC3195">
      <w:pPr>
        <w:spacing w:after="0" w:line="240" w:lineRule="auto"/>
      </w:pPr>
      <w:r>
        <w:separator/>
      </w:r>
    </w:p>
  </w:endnote>
  <w:endnote w:type="continuationSeparator" w:id="0">
    <w:p w:rsidR="00EC3195" w:rsidRDefault="00EC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6772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2299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195" w:rsidRDefault="00EC3195">
      <w:pPr>
        <w:spacing w:after="0" w:line="240" w:lineRule="auto"/>
      </w:pPr>
      <w:r>
        <w:separator/>
      </w:r>
    </w:p>
  </w:footnote>
  <w:footnote w:type="continuationSeparator" w:id="0">
    <w:p w:rsidR="00EC3195" w:rsidRDefault="00EC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C26E2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7C022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2411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C067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BAB7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0833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0AFC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206B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EE29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929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96EBE00" w:tentative="1">
      <w:start w:val="1"/>
      <w:numFmt w:val="lowerLetter"/>
      <w:lvlText w:val="%2."/>
      <w:lvlJc w:val="left"/>
      <w:pPr>
        <w:ind w:left="1440" w:hanging="360"/>
      </w:pPr>
    </w:lvl>
    <w:lvl w:ilvl="2" w:tplc="8E90D6D8" w:tentative="1">
      <w:start w:val="1"/>
      <w:numFmt w:val="lowerRoman"/>
      <w:lvlText w:val="%3."/>
      <w:lvlJc w:val="right"/>
      <w:pPr>
        <w:ind w:left="2160" w:hanging="180"/>
      </w:pPr>
    </w:lvl>
    <w:lvl w:ilvl="3" w:tplc="A4829476" w:tentative="1">
      <w:start w:val="1"/>
      <w:numFmt w:val="decimal"/>
      <w:lvlText w:val="%4."/>
      <w:lvlJc w:val="left"/>
      <w:pPr>
        <w:ind w:left="2880" w:hanging="360"/>
      </w:pPr>
    </w:lvl>
    <w:lvl w:ilvl="4" w:tplc="10144D3A" w:tentative="1">
      <w:start w:val="1"/>
      <w:numFmt w:val="lowerLetter"/>
      <w:lvlText w:val="%5."/>
      <w:lvlJc w:val="left"/>
      <w:pPr>
        <w:ind w:left="3600" w:hanging="360"/>
      </w:pPr>
    </w:lvl>
    <w:lvl w:ilvl="5" w:tplc="3B163348" w:tentative="1">
      <w:start w:val="1"/>
      <w:numFmt w:val="lowerRoman"/>
      <w:lvlText w:val="%6."/>
      <w:lvlJc w:val="right"/>
      <w:pPr>
        <w:ind w:left="4320" w:hanging="180"/>
      </w:pPr>
    </w:lvl>
    <w:lvl w:ilvl="6" w:tplc="A1722014" w:tentative="1">
      <w:start w:val="1"/>
      <w:numFmt w:val="decimal"/>
      <w:lvlText w:val="%7."/>
      <w:lvlJc w:val="left"/>
      <w:pPr>
        <w:ind w:left="5040" w:hanging="360"/>
      </w:pPr>
    </w:lvl>
    <w:lvl w:ilvl="7" w:tplc="FA52B79C" w:tentative="1">
      <w:start w:val="1"/>
      <w:numFmt w:val="lowerLetter"/>
      <w:lvlText w:val="%8."/>
      <w:lvlJc w:val="left"/>
      <w:pPr>
        <w:ind w:left="5760" w:hanging="360"/>
      </w:pPr>
    </w:lvl>
    <w:lvl w:ilvl="8" w:tplc="84368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14EDD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5D0267C" w:tentative="1">
      <w:start w:val="1"/>
      <w:numFmt w:val="lowerLetter"/>
      <w:lvlText w:val="%2."/>
      <w:lvlJc w:val="left"/>
      <w:pPr>
        <w:ind w:left="1800" w:hanging="360"/>
      </w:pPr>
    </w:lvl>
    <w:lvl w:ilvl="2" w:tplc="BCF6A7B8" w:tentative="1">
      <w:start w:val="1"/>
      <w:numFmt w:val="lowerRoman"/>
      <w:lvlText w:val="%3."/>
      <w:lvlJc w:val="right"/>
      <w:pPr>
        <w:ind w:left="2520" w:hanging="180"/>
      </w:pPr>
    </w:lvl>
    <w:lvl w:ilvl="3" w:tplc="CC2AE060" w:tentative="1">
      <w:start w:val="1"/>
      <w:numFmt w:val="decimal"/>
      <w:lvlText w:val="%4."/>
      <w:lvlJc w:val="left"/>
      <w:pPr>
        <w:ind w:left="3240" w:hanging="360"/>
      </w:pPr>
    </w:lvl>
    <w:lvl w:ilvl="4" w:tplc="48D81ACE" w:tentative="1">
      <w:start w:val="1"/>
      <w:numFmt w:val="lowerLetter"/>
      <w:lvlText w:val="%5."/>
      <w:lvlJc w:val="left"/>
      <w:pPr>
        <w:ind w:left="3960" w:hanging="360"/>
      </w:pPr>
    </w:lvl>
    <w:lvl w:ilvl="5" w:tplc="9B881BC0" w:tentative="1">
      <w:start w:val="1"/>
      <w:numFmt w:val="lowerRoman"/>
      <w:lvlText w:val="%6."/>
      <w:lvlJc w:val="right"/>
      <w:pPr>
        <w:ind w:left="4680" w:hanging="180"/>
      </w:pPr>
    </w:lvl>
    <w:lvl w:ilvl="6" w:tplc="097C4D32" w:tentative="1">
      <w:start w:val="1"/>
      <w:numFmt w:val="decimal"/>
      <w:lvlText w:val="%7."/>
      <w:lvlJc w:val="left"/>
      <w:pPr>
        <w:ind w:left="5400" w:hanging="360"/>
      </w:pPr>
    </w:lvl>
    <w:lvl w:ilvl="7" w:tplc="EB688DA6" w:tentative="1">
      <w:start w:val="1"/>
      <w:numFmt w:val="lowerLetter"/>
      <w:lvlText w:val="%8."/>
      <w:lvlJc w:val="left"/>
      <w:pPr>
        <w:ind w:left="6120" w:hanging="360"/>
      </w:pPr>
    </w:lvl>
    <w:lvl w:ilvl="8" w:tplc="BE96F6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F0A99"/>
    <w:multiLevelType w:val="hybridMultilevel"/>
    <w:tmpl w:val="E458AFC8"/>
    <w:lvl w:ilvl="0" w:tplc="83864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F2803C" w:tentative="1">
      <w:start w:val="1"/>
      <w:numFmt w:val="lowerLetter"/>
      <w:lvlText w:val="%2."/>
      <w:lvlJc w:val="left"/>
      <w:pPr>
        <w:ind w:left="1440" w:hanging="360"/>
      </w:pPr>
    </w:lvl>
    <w:lvl w:ilvl="2" w:tplc="F216FA1A" w:tentative="1">
      <w:start w:val="1"/>
      <w:numFmt w:val="lowerRoman"/>
      <w:lvlText w:val="%3."/>
      <w:lvlJc w:val="right"/>
      <w:pPr>
        <w:ind w:left="2160" w:hanging="180"/>
      </w:pPr>
    </w:lvl>
    <w:lvl w:ilvl="3" w:tplc="39EC7720" w:tentative="1">
      <w:start w:val="1"/>
      <w:numFmt w:val="decimal"/>
      <w:lvlText w:val="%4."/>
      <w:lvlJc w:val="left"/>
      <w:pPr>
        <w:ind w:left="2880" w:hanging="360"/>
      </w:pPr>
    </w:lvl>
    <w:lvl w:ilvl="4" w:tplc="9BF81E48" w:tentative="1">
      <w:start w:val="1"/>
      <w:numFmt w:val="lowerLetter"/>
      <w:lvlText w:val="%5."/>
      <w:lvlJc w:val="left"/>
      <w:pPr>
        <w:ind w:left="3600" w:hanging="360"/>
      </w:pPr>
    </w:lvl>
    <w:lvl w:ilvl="5" w:tplc="1696EFAA" w:tentative="1">
      <w:start w:val="1"/>
      <w:numFmt w:val="lowerRoman"/>
      <w:lvlText w:val="%6."/>
      <w:lvlJc w:val="right"/>
      <w:pPr>
        <w:ind w:left="4320" w:hanging="180"/>
      </w:pPr>
    </w:lvl>
    <w:lvl w:ilvl="6" w:tplc="D0E0A778" w:tentative="1">
      <w:start w:val="1"/>
      <w:numFmt w:val="decimal"/>
      <w:lvlText w:val="%7."/>
      <w:lvlJc w:val="left"/>
      <w:pPr>
        <w:ind w:left="5040" w:hanging="360"/>
      </w:pPr>
    </w:lvl>
    <w:lvl w:ilvl="7" w:tplc="5B4019B6" w:tentative="1">
      <w:start w:val="1"/>
      <w:numFmt w:val="lowerLetter"/>
      <w:lvlText w:val="%8."/>
      <w:lvlJc w:val="left"/>
      <w:pPr>
        <w:ind w:left="5760" w:hanging="360"/>
      </w:pPr>
    </w:lvl>
    <w:lvl w:ilvl="8" w:tplc="DAD0F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B48A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AA8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F645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721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D4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F26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6AC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EDE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4E2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B603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009E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E89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DA9C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4E7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3C4F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5067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2A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48B1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A8E52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A748082" w:tentative="1">
      <w:start w:val="1"/>
      <w:numFmt w:val="lowerLetter"/>
      <w:lvlText w:val="%2."/>
      <w:lvlJc w:val="left"/>
      <w:pPr>
        <w:ind w:left="1146" w:hanging="360"/>
      </w:pPr>
    </w:lvl>
    <w:lvl w:ilvl="2" w:tplc="7B6C524A" w:tentative="1">
      <w:start w:val="1"/>
      <w:numFmt w:val="lowerRoman"/>
      <w:lvlText w:val="%3."/>
      <w:lvlJc w:val="right"/>
      <w:pPr>
        <w:ind w:left="1866" w:hanging="180"/>
      </w:pPr>
    </w:lvl>
    <w:lvl w:ilvl="3" w:tplc="47480572" w:tentative="1">
      <w:start w:val="1"/>
      <w:numFmt w:val="decimal"/>
      <w:lvlText w:val="%4."/>
      <w:lvlJc w:val="left"/>
      <w:pPr>
        <w:ind w:left="2586" w:hanging="360"/>
      </w:pPr>
    </w:lvl>
    <w:lvl w:ilvl="4" w:tplc="5246E270" w:tentative="1">
      <w:start w:val="1"/>
      <w:numFmt w:val="lowerLetter"/>
      <w:lvlText w:val="%5."/>
      <w:lvlJc w:val="left"/>
      <w:pPr>
        <w:ind w:left="3306" w:hanging="360"/>
      </w:pPr>
    </w:lvl>
    <w:lvl w:ilvl="5" w:tplc="66F8B070" w:tentative="1">
      <w:start w:val="1"/>
      <w:numFmt w:val="lowerRoman"/>
      <w:lvlText w:val="%6."/>
      <w:lvlJc w:val="right"/>
      <w:pPr>
        <w:ind w:left="4026" w:hanging="180"/>
      </w:pPr>
    </w:lvl>
    <w:lvl w:ilvl="6" w:tplc="2580E278" w:tentative="1">
      <w:start w:val="1"/>
      <w:numFmt w:val="decimal"/>
      <w:lvlText w:val="%7."/>
      <w:lvlJc w:val="left"/>
      <w:pPr>
        <w:ind w:left="4746" w:hanging="360"/>
      </w:pPr>
    </w:lvl>
    <w:lvl w:ilvl="7" w:tplc="AFAA87E0" w:tentative="1">
      <w:start w:val="1"/>
      <w:numFmt w:val="lowerLetter"/>
      <w:lvlText w:val="%8."/>
      <w:lvlJc w:val="left"/>
      <w:pPr>
        <w:ind w:left="5466" w:hanging="360"/>
      </w:pPr>
    </w:lvl>
    <w:lvl w:ilvl="8" w:tplc="26CEF7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6D2D75"/>
    <w:multiLevelType w:val="hybridMultilevel"/>
    <w:tmpl w:val="D166DCFE"/>
    <w:lvl w:ilvl="0" w:tplc="66949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4EEB06" w:tentative="1">
      <w:start w:val="1"/>
      <w:numFmt w:val="lowerLetter"/>
      <w:lvlText w:val="%2."/>
      <w:lvlJc w:val="left"/>
      <w:pPr>
        <w:ind w:left="1800" w:hanging="360"/>
      </w:pPr>
    </w:lvl>
    <w:lvl w:ilvl="2" w:tplc="DF381ACC" w:tentative="1">
      <w:start w:val="1"/>
      <w:numFmt w:val="lowerRoman"/>
      <w:lvlText w:val="%3."/>
      <w:lvlJc w:val="right"/>
      <w:pPr>
        <w:ind w:left="2520" w:hanging="180"/>
      </w:pPr>
    </w:lvl>
    <w:lvl w:ilvl="3" w:tplc="5F884E94" w:tentative="1">
      <w:start w:val="1"/>
      <w:numFmt w:val="decimal"/>
      <w:lvlText w:val="%4."/>
      <w:lvlJc w:val="left"/>
      <w:pPr>
        <w:ind w:left="3240" w:hanging="360"/>
      </w:pPr>
    </w:lvl>
    <w:lvl w:ilvl="4" w:tplc="D5A0D2C8" w:tentative="1">
      <w:start w:val="1"/>
      <w:numFmt w:val="lowerLetter"/>
      <w:lvlText w:val="%5."/>
      <w:lvlJc w:val="left"/>
      <w:pPr>
        <w:ind w:left="3960" w:hanging="360"/>
      </w:pPr>
    </w:lvl>
    <w:lvl w:ilvl="5" w:tplc="E6341156" w:tentative="1">
      <w:start w:val="1"/>
      <w:numFmt w:val="lowerRoman"/>
      <w:lvlText w:val="%6."/>
      <w:lvlJc w:val="right"/>
      <w:pPr>
        <w:ind w:left="4680" w:hanging="180"/>
      </w:pPr>
    </w:lvl>
    <w:lvl w:ilvl="6" w:tplc="7CFC529E" w:tentative="1">
      <w:start w:val="1"/>
      <w:numFmt w:val="decimal"/>
      <w:lvlText w:val="%7."/>
      <w:lvlJc w:val="left"/>
      <w:pPr>
        <w:ind w:left="5400" w:hanging="360"/>
      </w:pPr>
    </w:lvl>
    <w:lvl w:ilvl="7" w:tplc="0EF06CB8" w:tentative="1">
      <w:start w:val="1"/>
      <w:numFmt w:val="lowerLetter"/>
      <w:lvlText w:val="%8."/>
      <w:lvlJc w:val="left"/>
      <w:pPr>
        <w:ind w:left="6120" w:hanging="360"/>
      </w:pPr>
    </w:lvl>
    <w:lvl w:ilvl="8" w:tplc="43A450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E1B807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5C166E" w:tentative="1">
      <w:start w:val="1"/>
      <w:numFmt w:val="lowerLetter"/>
      <w:lvlText w:val="%2."/>
      <w:lvlJc w:val="left"/>
      <w:pPr>
        <w:ind w:left="1440" w:hanging="360"/>
      </w:pPr>
    </w:lvl>
    <w:lvl w:ilvl="2" w:tplc="DC6A8D82" w:tentative="1">
      <w:start w:val="1"/>
      <w:numFmt w:val="lowerRoman"/>
      <w:lvlText w:val="%3."/>
      <w:lvlJc w:val="right"/>
      <w:pPr>
        <w:ind w:left="2160" w:hanging="180"/>
      </w:pPr>
    </w:lvl>
    <w:lvl w:ilvl="3" w:tplc="4EA8E84E" w:tentative="1">
      <w:start w:val="1"/>
      <w:numFmt w:val="decimal"/>
      <w:lvlText w:val="%4."/>
      <w:lvlJc w:val="left"/>
      <w:pPr>
        <w:ind w:left="2880" w:hanging="360"/>
      </w:pPr>
    </w:lvl>
    <w:lvl w:ilvl="4" w:tplc="93AE1BC2" w:tentative="1">
      <w:start w:val="1"/>
      <w:numFmt w:val="lowerLetter"/>
      <w:lvlText w:val="%5."/>
      <w:lvlJc w:val="left"/>
      <w:pPr>
        <w:ind w:left="3600" w:hanging="360"/>
      </w:pPr>
    </w:lvl>
    <w:lvl w:ilvl="5" w:tplc="52DC3E44" w:tentative="1">
      <w:start w:val="1"/>
      <w:numFmt w:val="lowerRoman"/>
      <w:lvlText w:val="%6."/>
      <w:lvlJc w:val="right"/>
      <w:pPr>
        <w:ind w:left="4320" w:hanging="180"/>
      </w:pPr>
    </w:lvl>
    <w:lvl w:ilvl="6" w:tplc="3DC28DCC" w:tentative="1">
      <w:start w:val="1"/>
      <w:numFmt w:val="decimal"/>
      <w:lvlText w:val="%7."/>
      <w:lvlJc w:val="left"/>
      <w:pPr>
        <w:ind w:left="5040" w:hanging="360"/>
      </w:pPr>
    </w:lvl>
    <w:lvl w:ilvl="7" w:tplc="419EAFFA" w:tentative="1">
      <w:start w:val="1"/>
      <w:numFmt w:val="lowerLetter"/>
      <w:lvlText w:val="%8."/>
      <w:lvlJc w:val="left"/>
      <w:pPr>
        <w:ind w:left="5760" w:hanging="360"/>
      </w:pPr>
    </w:lvl>
    <w:lvl w:ilvl="8" w:tplc="7E668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384182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E3678FE">
      <w:start w:val="1"/>
      <w:numFmt w:val="lowerLetter"/>
      <w:lvlText w:val="%2."/>
      <w:lvlJc w:val="left"/>
      <w:pPr>
        <w:ind w:left="1365" w:hanging="360"/>
      </w:pPr>
    </w:lvl>
    <w:lvl w:ilvl="2" w:tplc="0C183A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3889E62" w:tentative="1">
      <w:start w:val="1"/>
      <w:numFmt w:val="decimal"/>
      <w:lvlText w:val="%4."/>
      <w:lvlJc w:val="left"/>
      <w:pPr>
        <w:ind w:left="2805" w:hanging="360"/>
      </w:pPr>
    </w:lvl>
    <w:lvl w:ilvl="4" w:tplc="B866D13E" w:tentative="1">
      <w:start w:val="1"/>
      <w:numFmt w:val="lowerLetter"/>
      <w:lvlText w:val="%5."/>
      <w:lvlJc w:val="left"/>
      <w:pPr>
        <w:ind w:left="3525" w:hanging="360"/>
      </w:pPr>
    </w:lvl>
    <w:lvl w:ilvl="5" w:tplc="F176D342" w:tentative="1">
      <w:start w:val="1"/>
      <w:numFmt w:val="lowerRoman"/>
      <w:lvlText w:val="%6."/>
      <w:lvlJc w:val="right"/>
      <w:pPr>
        <w:ind w:left="4245" w:hanging="180"/>
      </w:pPr>
    </w:lvl>
    <w:lvl w:ilvl="6" w:tplc="3DFE9476" w:tentative="1">
      <w:start w:val="1"/>
      <w:numFmt w:val="decimal"/>
      <w:lvlText w:val="%7."/>
      <w:lvlJc w:val="left"/>
      <w:pPr>
        <w:ind w:left="4965" w:hanging="360"/>
      </w:pPr>
    </w:lvl>
    <w:lvl w:ilvl="7" w:tplc="E95C16CC" w:tentative="1">
      <w:start w:val="1"/>
      <w:numFmt w:val="lowerLetter"/>
      <w:lvlText w:val="%8."/>
      <w:lvlJc w:val="left"/>
      <w:pPr>
        <w:ind w:left="5685" w:hanging="360"/>
      </w:pPr>
    </w:lvl>
    <w:lvl w:ilvl="8" w:tplc="D0DAED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465ACC"/>
    <w:multiLevelType w:val="hybridMultilevel"/>
    <w:tmpl w:val="C1D240C4"/>
    <w:lvl w:ilvl="0" w:tplc="5BF08408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21E49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168B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68F5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8418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00C5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EAEF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BC8D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2C1D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F699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CA830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C2C4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54B7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E82F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188E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22F0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1E6F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D830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7E73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3488C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0684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466C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FC8C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10B3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5C9C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18F1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C265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469D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97A7E64">
      <w:start w:val="1"/>
      <w:numFmt w:val="upperLetter"/>
      <w:lvlText w:val="%1."/>
      <w:lvlJc w:val="left"/>
      <w:pPr>
        <w:ind w:left="720" w:hanging="360"/>
      </w:pPr>
    </w:lvl>
    <w:lvl w:ilvl="1" w:tplc="2760FFDC" w:tentative="1">
      <w:start w:val="1"/>
      <w:numFmt w:val="lowerLetter"/>
      <w:lvlText w:val="%2."/>
      <w:lvlJc w:val="left"/>
      <w:pPr>
        <w:ind w:left="1440" w:hanging="360"/>
      </w:pPr>
    </w:lvl>
    <w:lvl w:ilvl="2" w:tplc="58088346" w:tentative="1">
      <w:start w:val="1"/>
      <w:numFmt w:val="lowerRoman"/>
      <w:lvlText w:val="%3."/>
      <w:lvlJc w:val="right"/>
      <w:pPr>
        <w:ind w:left="2160" w:hanging="180"/>
      </w:pPr>
    </w:lvl>
    <w:lvl w:ilvl="3" w:tplc="7DB857FC" w:tentative="1">
      <w:start w:val="1"/>
      <w:numFmt w:val="decimal"/>
      <w:lvlText w:val="%4."/>
      <w:lvlJc w:val="left"/>
      <w:pPr>
        <w:ind w:left="2880" w:hanging="360"/>
      </w:pPr>
    </w:lvl>
    <w:lvl w:ilvl="4" w:tplc="DA8489CE" w:tentative="1">
      <w:start w:val="1"/>
      <w:numFmt w:val="lowerLetter"/>
      <w:lvlText w:val="%5."/>
      <w:lvlJc w:val="left"/>
      <w:pPr>
        <w:ind w:left="3600" w:hanging="360"/>
      </w:pPr>
    </w:lvl>
    <w:lvl w:ilvl="5" w:tplc="0B3ECDDA" w:tentative="1">
      <w:start w:val="1"/>
      <w:numFmt w:val="lowerRoman"/>
      <w:lvlText w:val="%6."/>
      <w:lvlJc w:val="right"/>
      <w:pPr>
        <w:ind w:left="4320" w:hanging="180"/>
      </w:pPr>
    </w:lvl>
    <w:lvl w:ilvl="6" w:tplc="C19AA254" w:tentative="1">
      <w:start w:val="1"/>
      <w:numFmt w:val="decimal"/>
      <w:lvlText w:val="%7."/>
      <w:lvlJc w:val="left"/>
      <w:pPr>
        <w:ind w:left="5040" w:hanging="360"/>
      </w:pPr>
    </w:lvl>
    <w:lvl w:ilvl="7" w:tplc="1554B244" w:tentative="1">
      <w:start w:val="1"/>
      <w:numFmt w:val="lowerLetter"/>
      <w:lvlText w:val="%8."/>
      <w:lvlJc w:val="left"/>
      <w:pPr>
        <w:ind w:left="5760" w:hanging="360"/>
      </w:pPr>
    </w:lvl>
    <w:lvl w:ilvl="8" w:tplc="497EB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AA4B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516329E" w:tentative="1">
      <w:start w:val="1"/>
      <w:numFmt w:val="lowerLetter"/>
      <w:lvlText w:val="%2."/>
      <w:lvlJc w:val="left"/>
      <w:pPr>
        <w:ind w:left="1800" w:hanging="360"/>
      </w:pPr>
    </w:lvl>
    <w:lvl w:ilvl="2" w:tplc="5BBA7146" w:tentative="1">
      <w:start w:val="1"/>
      <w:numFmt w:val="lowerRoman"/>
      <w:lvlText w:val="%3."/>
      <w:lvlJc w:val="right"/>
      <w:pPr>
        <w:ind w:left="2520" w:hanging="180"/>
      </w:pPr>
    </w:lvl>
    <w:lvl w:ilvl="3" w:tplc="0D2237D4" w:tentative="1">
      <w:start w:val="1"/>
      <w:numFmt w:val="decimal"/>
      <w:lvlText w:val="%4."/>
      <w:lvlJc w:val="left"/>
      <w:pPr>
        <w:ind w:left="3240" w:hanging="360"/>
      </w:pPr>
    </w:lvl>
    <w:lvl w:ilvl="4" w:tplc="14149BF4" w:tentative="1">
      <w:start w:val="1"/>
      <w:numFmt w:val="lowerLetter"/>
      <w:lvlText w:val="%5."/>
      <w:lvlJc w:val="left"/>
      <w:pPr>
        <w:ind w:left="3960" w:hanging="360"/>
      </w:pPr>
    </w:lvl>
    <w:lvl w:ilvl="5" w:tplc="470C257C" w:tentative="1">
      <w:start w:val="1"/>
      <w:numFmt w:val="lowerRoman"/>
      <w:lvlText w:val="%6."/>
      <w:lvlJc w:val="right"/>
      <w:pPr>
        <w:ind w:left="4680" w:hanging="180"/>
      </w:pPr>
    </w:lvl>
    <w:lvl w:ilvl="6" w:tplc="6C30F94C" w:tentative="1">
      <w:start w:val="1"/>
      <w:numFmt w:val="decimal"/>
      <w:lvlText w:val="%7."/>
      <w:lvlJc w:val="left"/>
      <w:pPr>
        <w:ind w:left="5400" w:hanging="360"/>
      </w:pPr>
    </w:lvl>
    <w:lvl w:ilvl="7" w:tplc="5E60F44C" w:tentative="1">
      <w:start w:val="1"/>
      <w:numFmt w:val="lowerLetter"/>
      <w:lvlText w:val="%8."/>
      <w:lvlJc w:val="left"/>
      <w:pPr>
        <w:ind w:left="6120" w:hanging="360"/>
      </w:pPr>
    </w:lvl>
    <w:lvl w:ilvl="8" w:tplc="BF4EBE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3D608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1E00FC" w:tentative="1">
      <w:start w:val="1"/>
      <w:numFmt w:val="lowerLetter"/>
      <w:lvlText w:val="%2."/>
      <w:lvlJc w:val="left"/>
      <w:pPr>
        <w:ind w:left="1440" w:hanging="360"/>
      </w:pPr>
    </w:lvl>
    <w:lvl w:ilvl="2" w:tplc="1B1C4D20" w:tentative="1">
      <w:start w:val="1"/>
      <w:numFmt w:val="lowerRoman"/>
      <w:lvlText w:val="%3."/>
      <w:lvlJc w:val="right"/>
      <w:pPr>
        <w:ind w:left="2160" w:hanging="180"/>
      </w:pPr>
    </w:lvl>
    <w:lvl w:ilvl="3" w:tplc="45C612BE" w:tentative="1">
      <w:start w:val="1"/>
      <w:numFmt w:val="decimal"/>
      <w:lvlText w:val="%4."/>
      <w:lvlJc w:val="left"/>
      <w:pPr>
        <w:ind w:left="2880" w:hanging="360"/>
      </w:pPr>
    </w:lvl>
    <w:lvl w:ilvl="4" w:tplc="59CE86B8" w:tentative="1">
      <w:start w:val="1"/>
      <w:numFmt w:val="lowerLetter"/>
      <w:lvlText w:val="%5."/>
      <w:lvlJc w:val="left"/>
      <w:pPr>
        <w:ind w:left="3600" w:hanging="360"/>
      </w:pPr>
    </w:lvl>
    <w:lvl w:ilvl="5" w:tplc="B56C82A2" w:tentative="1">
      <w:start w:val="1"/>
      <w:numFmt w:val="lowerRoman"/>
      <w:lvlText w:val="%6."/>
      <w:lvlJc w:val="right"/>
      <w:pPr>
        <w:ind w:left="4320" w:hanging="180"/>
      </w:pPr>
    </w:lvl>
    <w:lvl w:ilvl="6" w:tplc="EBD4EB14" w:tentative="1">
      <w:start w:val="1"/>
      <w:numFmt w:val="decimal"/>
      <w:lvlText w:val="%7."/>
      <w:lvlJc w:val="left"/>
      <w:pPr>
        <w:ind w:left="5040" w:hanging="360"/>
      </w:pPr>
    </w:lvl>
    <w:lvl w:ilvl="7" w:tplc="F948F1EE" w:tentative="1">
      <w:start w:val="1"/>
      <w:numFmt w:val="lowerLetter"/>
      <w:lvlText w:val="%8."/>
      <w:lvlJc w:val="left"/>
      <w:pPr>
        <w:ind w:left="5760" w:hanging="360"/>
      </w:pPr>
    </w:lvl>
    <w:lvl w:ilvl="8" w:tplc="C40488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2CC82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060C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A6EF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84833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34DF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5223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5EC8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0407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8A05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4066D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646F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DA0B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A08F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2052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0A63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FAF5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810BD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F4F1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8D875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6CE1016" w:tentative="1">
      <w:start w:val="1"/>
      <w:numFmt w:val="lowerLetter"/>
      <w:lvlText w:val="%2."/>
      <w:lvlJc w:val="left"/>
      <w:pPr>
        <w:ind w:left="1440" w:hanging="360"/>
      </w:pPr>
    </w:lvl>
    <w:lvl w:ilvl="2" w:tplc="932C8190" w:tentative="1">
      <w:start w:val="1"/>
      <w:numFmt w:val="lowerRoman"/>
      <w:lvlText w:val="%3."/>
      <w:lvlJc w:val="right"/>
      <w:pPr>
        <w:ind w:left="2160" w:hanging="180"/>
      </w:pPr>
    </w:lvl>
    <w:lvl w:ilvl="3" w:tplc="E8BAD0C6" w:tentative="1">
      <w:start w:val="1"/>
      <w:numFmt w:val="decimal"/>
      <w:lvlText w:val="%4."/>
      <w:lvlJc w:val="left"/>
      <w:pPr>
        <w:ind w:left="2880" w:hanging="360"/>
      </w:pPr>
    </w:lvl>
    <w:lvl w:ilvl="4" w:tplc="BB1EDDE4" w:tentative="1">
      <w:start w:val="1"/>
      <w:numFmt w:val="lowerLetter"/>
      <w:lvlText w:val="%5."/>
      <w:lvlJc w:val="left"/>
      <w:pPr>
        <w:ind w:left="3600" w:hanging="360"/>
      </w:pPr>
    </w:lvl>
    <w:lvl w:ilvl="5" w:tplc="268AF052" w:tentative="1">
      <w:start w:val="1"/>
      <w:numFmt w:val="lowerRoman"/>
      <w:lvlText w:val="%6."/>
      <w:lvlJc w:val="right"/>
      <w:pPr>
        <w:ind w:left="4320" w:hanging="180"/>
      </w:pPr>
    </w:lvl>
    <w:lvl w:ilvl="6" w:tplc="16C631A0" w:tentative="1">
      <w:start w:val="1"/>
      <w:numFmt w:val="decimal"/>
      <w:lvlText w:val="%7."/>
      <w:lvlJc w:val="left"/>
      <w:pPr>
        <w:ind w:left="5040" w:hanging="360"/>
      </w:pPr>
    </w:lvl>
    <w:lvl w:ilvl="7" w:tplc="4B7AE82E" w:tentative="1">
      <w:start w:val="1"/>
      <w:numFmt w:val="lowerLetter"/>
      <w:lvlText w:val="%8."/>
      <w:lvlJc w:val="left"/>
      <w:pPr>
        <w:ind w:left="5760" w:hanging="360"/>
      </w:pPr>
    </w:lvl>
    <w:lvl w:ilvl="8" w:tplc="E5C07D0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3"/>
  </w:num>
  <w:num w:numId="22">
    <w:abstractNumId w:val="8"/>
  </w:num>
  <w:num w:numId="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17A"/>
    <w:rsid w:val="000A7C1A"/>
    <w:rsid w:val="000B082D"/>
    <w:rsid w:val="000B4712"/>
    <w:rsid w:val="000B5C82"/>
    <w:rsid w:val="000B78F9"/>
    <w:rsid w:val="000B7E87"/>
    <w:rsid w:val="000C4D03"/>
    <w:rsid w:val="000C7275"/>
    <w:rsid w:val="000D21B6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0F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E27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FF6"/>
    <w:rsid w:val="001E2614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A53"/>
    <w:rsid w:val="0031546C"/>
    <w:rsid w:val="00323F2A"/>
    <w:rsid w:val="00330ACF"/>
    <w:rsid w:val="00331037"/>
    <w:rsid w:val="00333487"/>
    <w:rsid w:val="0033675F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687"/>
    <w:rsid w:val="003B0F37"/>
    <w:rsid w:val="003B0FDA"/>
    <w:rsid w:val="003B4AE9"/>
    <w:rsid w:val="003B7B0B"/>
    <w:rsid w:val="003D0106"/>
    <w:rsid w:val="003D13F5"/>
    <w:rsid w:val="003D5A4B"/>
    <w:rsid w:val="003D7455"/>
    <w:rsid w:val="003E07D4"/>
    <w:rsid w:val="003E2327"/>
    <w:rsid w:val="003E337F"/>
    <w:rsid w:val="003E3CA1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4D3A"/>
    <w:rsid w:val="004457B9"/>
    <w:rsid w:val="00445EA1"/>
    <w:rsid w:val="00446DCE"/>
    <w:rsid w:val="004518EA"/>
    <w:rsid w:val="00453459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4F1B"/>
    <w:rsid w:val="004C6CC5"/>
    <w:rsid w:val="004D0602"/>
    <w:rsid w:val="004D09FE"/>
    <w:rsid w:val="004D1BFD"/>
    <w:rsid w:val="004D36E2"/>
    <w:rsid w:val="004D3B6C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2D90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126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8B9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999"/>
    <w:rsid w:val="00622DCF"/>
    <w:rsid w:val="00624990"/>
    <w:rsid w:val="00625BA4"/>
    <w:rsid w:val="0062672E"/>
    <w:rsid w:val="00627232"/>
    <w:rsid w:val="00627E1F"/>
    <w:rsid w:val="0063000E"/>
    <w:rsid w:val="0063001C"/>
    <w:rsid w:val="00633751"/>
    <w:rsid w:val="00633EC1"/>
    <w:rsid w:val="00634993"/>
    <w:rsid w:val="006354B9"/>
    <w:rsid w:val="00636985"/>
    <w:rsid w:val="0063750D"/>
    <w:rsid w:val="00644409"/>
    <w:rsid w:val="0064547F"/>
    <w:rsid w:val="0064638B"/>
    <w:rsid w:val="006476EF"/>
    <w:rsid w:val="0065011C"/>
    <w:rsid w:val="006509A0"/>
    <w:rsid w:val="00650D3E"/>
    <w:rsid w:val="006514A4"/>
    <w:rsid w:val="00651C7F"/>
    <w:rsid w:val="00654DC3"/>
    <w:rsid w:val="00662492"/>
    <w:rsid w:val="00664A5F"/>
    <w:rsid w:val="006665B0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63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0F69"/>
    <w:rsid w:val="007476D8"/>
    <w:rsid w:val="0076064B"/>
    <w:rsid w:val="00763031"/>
    <w:rsid w:val="0076462C"/>
    <w:rsid w:val="0076500A"/>
    <w:rsid w:val="00766847"/>
    <w:rsid w:val="00767728"/>
    <w:rsid w:val="00772302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4FF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561"/>
    <w:rsid w:val="008C4C69"/>
    <w:rsid w:val="008C58DD"/>
    <w:rsid w:val="008D1DDE"/>
    <w:rsid w:val="008D74AB"/>
    <w:rsid w:val="008E20E0"/>
    <w:rsid w:val="008E4235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2E0D"/>
    <w:rsid w:val="0092577F"/>
    <w:rsid w:val="00926CA2"/>
    <w:rsid w:val="00927172"/>
    <w:rsid w:val="00927C9A"/>
    <w:rsid w:val="00930A58"/>
    <w:rsid w:val="009337D9"/>
    <w:rsid w:val="00937198"/>
    <w:rsid w:val="00941E8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424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3F1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1AC"/>
    <w:rsid w:val="00A261D4"/>
    <w:rsid w:val="00A27973"/>
    <w:rsid w:val="00A3085C"/>
    <w:rsid w:val="00A308F7"/>
    <w:rsid w:val="00A32E55"/>
    <w:rsid w:val="00A33936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21F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F78"/>
    <w:rsid w:val="00B253CD"/>
    <w:rsid w:val="00B275D1"/>
    <w:rsid w:val="00B3040A"/>
    <w:rsid w:val="00B34813"/>
    <w:rsid w:val="00B44B99"/>
    <w:rsid w:val="00B46373"/>
    <w:rsid w:val="00B5062B"/>
    <w:rsid w:val="00B52CF2"/>
    <w:rsid w:val="00B535E7"/>
    <w:rsid w:val="00B61E06"/>
    <w:rsid w:val="00B6210D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BBF"/>
    <w:rsid w:val="00BE3AD6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199"/>
    <w:rsid w:val="00C2533E"/>
    <w:rsid w:val="00C263DA"/>
    <w:rsid w:val="00C401BC"/>
    <w:rsid w:val="00C40390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826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F3E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3E32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61EE"/>
    <w:rsid w:val="00E4216A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A61"/>
    <w:rsid w:val="00EB60EE"/>
    <w:rsid w:val="00EB7653"/>
    <w:rsid w:val="00EC1DAF"/>
    <w:rsid w:val="00EC1FF9"/>
    <w:rsid w:val="00EC3195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C13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0E0BF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E421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E4216A"/>
  </w:style>
  <w:style w:type="character" w:customStyle="1" w:styleId="Cmsor1Char">
    <w:name w:val="Címsor 1 Char"/>
    <w:basedOn w:val="Bekezdsalapbettpusa"/>
    <w:link w:val="Cmsor1"/>
    <w:uiPriority w:val="9"/>
    <w:rsid w:val="00E421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0D2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6627F5C4284A62B6275567CAEDC7A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E546FA-B8E5-40F4-B81B-657A8F035590}"/>
      </w:docPartPr>
      <w:docPartBody>
        <w:p w:rsidR="00BE3AD6" w:rsidRDefault="00F84F34" w:rsidP="0064547F">
          <w:pPr>
            <w:pStyle w:val="586627F5C4284A62B6275567CAEDC7A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1EDB9AF5084D62945D0EB05C2833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A1EAB4-C84E-47D8-B9C5-564E3BED1761}"/>
      </w:docPartPr>
      <w:docPartBody>
        <w:p w:rsidR="00BE3AD6" w:rsidRDefault="00F84F34" w:rsidP="0064547F">
          <w:pPr>
            <w:pStyle w:val="9B1EDB9AF5084D62945D0EB05C2833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378E643A3C4F03BF544E212C9637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DFD0E9-0175-41F0-A4D8-3D56AEBBC992}"/>
      </w:docPartPr>
      <w:docPartBody>
        <w:p w:rsidR="00BE3AD6" w:rsidRDefault="00F84F34" w:rsidP="0064547F">
          <w:pPr>
            <w:pStyle w:val="50378E643A3C4F03BF544E212C96378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78A61F07974E90BC60F9973DC86F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469E8F-EE33-48D2-8F93-1156C4CB1F87}"/>
      </w:docPartPr>
      <w:docPartBody>
        <w:p w:rsidR="00BE3AD6" w:rsidRDefault="00F84F34" w:rsidP="0064547F">
          <w:pPr>
            <w:pStyle w:val="E278A61F07974E90BC60F9973DC86F2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672583932249E58A05B022CF5D65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72B9A6-B6A3-4FFD-8D68-D833EC9A07DD}"/>
      </w:docPartPr>
      <w:docPartBody>
        <w:p w:rsidR="00BE3AD6" w:rsidRDefault="00F84F34" w:rsidP="0064547F">
          <w:pPr>
            <w:pStyle w:val="F7672583932249E58A05B022CF5D65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2B0F7C5E3649D4BBA93DFBCFA385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20ED04-9776-4D6F-A6D9-894FCAFC5DDD}"/>
      </w:docPartPr>
      <w:docPartBody>
        <w:p w:rsidR="00BE3AD6" w:rsidRDefault="00F84F34" w:rsidP="0064547F">
          <w:pPr>
            <w:pStyle w:val="762B0F7C5E3649D4BBA93DFBCFA385D7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2E046D3063C47D69B8A1A643E3EAA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CF4F2E-08E2-47E0-B369-A63F9189B29E}"/>
      </w:docPartPr>
      <w:docPartBody>
        <w:p w:rsidR="00BE3AD6" w:rsidRDefault="00F84F34" w:rsidP="0064547F">
          <w:pPr>
            <w:pStyle w:val="42E046D3063C47D69B8A1A643E3EAAB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0CDF895D334F9D8EEEC2D2023A9B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0EEBE3-DFE1-49E0-8E95-B10DDC56B970}"/>
      </w:docPartPr>
      <w:docPartBody>
        <w:p w:rsidR="00BE3AD6" w:rsidRDefault="00F84F34" w:rsidP="0064547F">
          <w:pPr>
            <w:pStyle w:val="350CDF895D334F9D8EEEC2D2023A9B1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830A19FFAE4D979185111EB111A7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69522E-8384-4EED-9491-17F0EFF74773}"/>
      </w:docPartPr>
      <w:docPartBody>
        <w:p w:rsidR="00BE3AD6" w:rsidRDefault="00F84F34" w:rsidP="0064547F">
          <w:pPr>
            <w:pStyle w:val="FB830A19FFAE4D979185111EB111A7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24E9"/>
    <w:rsid w:val="004316F9"/>
    <w:rsid w:val="005124F3"/>
    <w:rsid w:val="005C29E7"/>
    <w:rsid w:val="005C622A"/>
    <w:rsid w:val="006509A0"/>
    <w:rsid w:val="00793CD7"/>
    <w:rsid w:val="00857BC2"/>
    <w:rsid w:val="00913A30"/>
    <w:rsid w:val="00F84F34"/>
    <w:rsid w:val="00FD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86627F5C4284A62B6275567CAEDC7A7">
    <w:name w:val="586627F5C4284A62B6275567CAEDC7A7"/>
    <w:rsid w:val="0064547F"/>
  </w:style>
  <w:style w:type="paragraph" w:customStyle="1" w:styleId="9B1EDB9AF5084D62945D0EB05C283370">
    <w:name w:val="9B1EDB9AF5084D62945D0EB05C283370"/>
    <w:rsid w:val="0064547F"/>
  </w:style>
  <w:style w:type="paragraph" w:customStyle="1" w:styleId="50378E643A3C4F03BF544E212C963785">
    <w:name w:val="50378E643A3C4F03BF544E212C963785"/>
    <w:rsid w:val="0064547F"/>
  </w:style>
  <w:style w:type="paragraph" w:customStyle="1" w:styleId="E278A61F07974E90BC60F9973DC86F25">
    <w:name w:val="E278A61F07974E90BC60F9973DC86F25"/>
    <w:rsid w:val="0064547F"/>
  </w:style>
  <w:style w:type="paragraph" w:customStyle="1" w:styleId="F7672583932249E58A05B022CF5D6570">
    <w:name w:val="F7672583932249E58A05B022CF5D6570"/>
    <w:rsid w:val="0064547F"/>
  </w:style>
  <w:style w:type="paragraph" w:customStyle="1" w:styleId="762B0F7C5E3649D4BBA93DFBCFA385D7">
    <w:name w:val="762B0F7C5E3649D4BBA93DFBCFA385D7"/>
    <w:rsid w:val="0064547F"/>
  </w:style>
  <w:style w:type="paragraph" w:customStyle="1" w:styleId="42E046D3063C47D69B8A1A643E3EAAB5">
    <w:name w:val="42E046D3063C47D69B8A1A643E3EAAB5"/>
    <w:rsid w:val="0064547F"/>
  </w:style>
  <w:style w:type="paragraph" w:customStyle="1" w:styleId="350CDF895D334F9D8EEEC2D2023A9B13">
    <w:name w:val="350CDF895D334F9D8EEEC2D2023A9B13"/>
    <w:rsid w:val="0064547F"/>
  </w:style>
  <w:style w:type="paragraph" w:customStyle="1" w:styleId="FB830A19FFAE4D979185111EB111A7CE">
    <w:name w:val="FB830A19FFAE4D979185111EB111A7CE"/>
    <w:rsid w:val="006454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2B13F-DE73-4FB2-B5C4-E1F86533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764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11</cp:revision>
  <cp:lastPrinted>2015-06-19T08:32:00Z</cp:lastPrinted>
  <dcterms:created xsi:type="dcterms:W3CDTF">2022-09-21T10:19:00Z</dcterms:created>
  <dcterms:modified xsi:type="dcterms:W3CDTF">2024-07-16T13:00:00Z</dcterms:modified>
</cp:coreProperties>
</file>